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E1A5" w14:textId="756C80A8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b/>
          <w:sz w:val="28"/>
          <w:szCs w:val="28"/>
          <w:lang w:eastAsia="de-DE"/>
        </w:rPr>
      </w:pPr>
      <w:r w:rsidRPr="00DC43B2">
        <w:rPr>
          <w:rFonts w:eastAsia="Times New Roman" w:cs="Calibri"/>
          <w:b/>
          <w:sz w:val="28"/>
          <w:szCs w:val="28"/>
          <w:lang w:eastAsia="de-DE"/>
        </w:rPr>
        <w:t xml:space="preserve">Allgemeine Teilnahmebedingungen für den Nikolausmarkt, </w:t>
      </w:r>
      <w:r>
        <w:rPr>
          <w:rFonts w:eastAsia="Times New Roman" w:cs="Calibri"/>
          <w:b/>
          <w:sz w:val="28"/>
          <w:szCs w:val="28"/>
          <w:lang w:eastAsia="de-DE"/>
        </w:rPr>
        <w:br/>
      </w:r>
      <w:r>
        <w:rPr>
          <w:rFonts w:eastAsia="Times New Roman" w:cs="Calibri"/>
          <w:b/>
          <w:sz w:val="28"/>
          <w:szCs w:val="28"/>
          <w:lang w:eastAsia="de-DE"/>
        </w:rPr>
        <w:br/>
        <w:t xml:space="preserve">Sa. &amp; </w:t>
      </w:r>
      <w:r w:rsidRPr="00DC43B2">
        <w:rPr>
          <w:rFonts w:eastAsia="Times New Roman" w:cs="Calibri"/>
          <w:b/>
          <w:sz w:val="28"/>
          <w:szCs w:val="28"/>
          <w:lang w:eastAsia="de-DE"/>
        </w:rPr>
        <w:t xml:space="preserve">Son. </w:t>
      </w:r>
      <w:r>
        <w:rPr>
          <w:rFonts w:eastAsia="Times New Roman" w:cs="Calibri"/>
          <w:b/>
          <w:sz w:val="28"/>
          <w:szCs w:val="28"/>
          <w:lang w:eastAsia="de-DE"/>
        </w:rPr>
        <w:t>2</w:t>
      </w:r>
      <w:r w:rsidR="003668D1">
        <w:rPr>
          <w:rFonts w:eastAsia="Times New Roman" w:cs="Calibri"/>
          <w:b/>
          <w:sz w:val="28"/>
          <w:szCs w:val="28"/>
          <w:lang w:eastAsia="de-DE"/>
        </w:rPr>
        <w:t>8</w:t>
      </w:r>
      <w:r>
        <w:rPr>
          <w:rFonts w:eastAsia="Times New Roman" w:cs="Calibri"/>
          <w:b/>
          <w:sz w:val="28"/>
          <w:szCs w:val="28"/>
          <w:lang w:eastAsia="de-DE"/>
        </w:rPr>
        <w:t xml:space="preserve">. &amp; </w:t>
      </w:r>
      <w:r w:rsidR="003668D1">
        <w:rPr>
          <w:rFonts w:eastAsia="Times New Roman" w:cs="Calibri"/>
          <w:b/>
          <w:sz w:val="28"/>
          <w:szCs w:val="28"/>
          <w:lang w:eastAsia="de-DE"/>
        </w:rPr>
        <w:t>29</w:t>
      </w:r>
      <w:r>
        <w:rPr>
          <w:rFonts w:eastAsia="Times New Roman" w:cs="Calibri"/>
          <w:b/>
          <w:sz w:val="28"/>
          <w:szCs w:val="28"/>
          <w:lang w:eastAsia="de-DE"/>
        </w:rPr>
        <w:t>.11.202</w:t>
      </w:r>
      <w:r w:rsidR="003668D1">
        <w:rPr>
          <w:rFonts w:eastAsia="Times New Roman" w:cs="Calibri"/>
          <w:b/>
          <w:sz w:val="28"/>
          <w:szCs w:val="28"/>
          <w:lang w:eastAsia="de-DE"/>
        </w:rPr>
        <w:t>6</w:t>
      </w:r>
      <w:r>
        <w:rPr>
          <w:rFonts w:eastAsia="Times New Roman" w:cs="Calibri"/>
          <w:b/>
          <w:sz w:val="28"/>
          <w:szCs w:val="28"/>
          <w:lang w:eastAsia="de-DE"/>
        </w:rPr>
        <w:t xml:space="preserve"> (1. Advent) </w:t>
      </w:r>
    </w:p>
    <w:p w14:paraId="3902464B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</w:p>
    <w:p w14:paraId="274F6C6F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  <w:r w:rsidRPr="00DC43B2">
        <w:rPr>
          <w:rFonts w:eastAsia="Times New Roman" w:cs="Calibri"/>
          <w:b/>
          <w:sz w:val="24"/>
          <w:szCs w:val="24"/>
          <w:lang w:eastAsia="de-DE"/>
        </w:rPr>
        <w:t>1.   Veranstalter</w:t>
      </w:r>
    </w:p>
    <w:p w14:paraId="2CFFB937" w14:textId="373235E6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C43B2">
        <w:rPr>
          <w:rFonts w:eastAsia="Times New Roman" w:cs="Calibri"/>
          <w:sz w:val="24"/>
          <w:szCs w:val="24"/>
          <w:lang w:eastAsia="de-DE"/>
        </w:rPr>
        <w:t>Veranstalter des Nikolausmarkte</w:t>
      </w:r>
      <w:r>
        <w:rPr>
          <w:rFonts w:eastAsia="Times New Roman" w:cs="Calibri"/>
          <w:sz w:val="24"/>
          <w:szCs w:val="24"/>
          <w:lang w:eastAsia="de-DE"/>
        </w:rPr>
        <w:t>s</w:t>
      </w:r>
      <w:r w:rsidRPr="00DC43B2">
        <w:rPr>
          <w:rFonts w:eastAsia="Times New Roman" w:cs="Calibri"/>
          <w:sz w:val="24"/>
          <w:szCs w:val="24"/>
          <w:lang w:eastAsia="de-DE"/>
        </w:rPr>
        <w:t xml:space="preserve"> ist der Verkehrsverein Wettringen e.V.</w:t>
      </w:r>
    </w:p>
    <w:p w14:paraId="6971331E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</w:p>
    <w:p w14:paraId="36C2F252" w14:textId="77777777" w:rsidR="00F37AED" w:rsidRPr="00DC43B2" w:rsidRDefault="00F37AED" w:rsidP="00F37AED">
      <w:pPr>
        <w:tabs>
          <w:tab w:val="left" w:pos="748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  <w:r w:rsidRPr="00DC43B2">
        <w:rPr>
          <w:rFonts w:eastAsia="Times New Roman" w:cs="Calibri"/>
          <w:b/>
          <w:sz w:val="24"/>
          <w:szCs w:val="24"/>
          <w:lang w:eastAsia="de-DE"/>
        </w:rPr>
        <w:t>2.   Veranstaltungsort</w:t>
      </w:r>
      <w:r w:rsidRPr="00DC43B2">
        <w:rPr>
          <w:rFonts w:eastAsia="Times New Roman" w:cs="Calibri"/>
          <w:b/>
          <w:sz w:val="24"/>
          <w:szCs w:val="24"/>
          <w:lang w:eastAsia="de-DE"/>
        </w:rPr>
        <w:tab/>
      </w:r>
    </w:p>
    <w:p w14:paraId="6FD70742" w14:textId="77777777" w:rsidR="00F37AED" w:rsidRDefault="00F37AED" w:rsidP="00F37AED">
      <w:pPr>
        <w:tabs>
          <w:tab w:val="left" w:pos="6060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>
        <w:rPr>
          <w:rFonts w:eastAsia="Times New Roman" w:cs="Calibri"/>
          <w:sz w:val="24"/>
          <w:szCs w:val="24"/>
          <w:lang w:eastAsia="de-DE"/>
        </w:rPr>
        <w:t xml:space="preserve">Heimathaus Ahlers – Gelände – </w:t>
      </w:r>
      <w:proofErr w:type="spellStart"/>
      <w:r>
        <w:rPr>
          <w:rFonts w:eastAsia="Times New Roman" w:cs="Calibri"/>
          <w:sz w:val="24"/>
          <w:szCs w:val="24"/>
          <w:lang w:eastAsia="de-DE"/>
        </w:rPr>
        <w:t>Werninghoker</w:t>
      </w:r>
      <w:proofErr w:type="spellEnd"/>
      <w:r>
        <w:rPr>
          <w:rFonts w:eastAsia="Times New Roman" w:cs="Calibri"/>
          <w:sz w:val="24"/>
          <w:szCs w:val="24"/>
          <w:lang w:eastAsia="de-DE"/>
        </w:rPr>
        <w:t xml:space="preserve"> Str. 5, 48493 Wettringen </w:t>
      </w:r>
    </w:p>
    <w:p w14:paraId="273E5628" w14:textId="77777777" w:rsidR="00F37AED" w:rsidRPr="00DC43B2" w:rsidRDefault="00F37AED" w:rsidP="00F37AED">
      <w:pPr>
        <w:tabs>
          <w:tab w:val="left" w:pos="6060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C43B2">
        <w:rPr>
          <w:rFonts w:eastAsia="Times New Roman" w:cs="Calibri"/>
          <w:sz w:val="24"/>
          <w:szCs w:val="24"/>
          <w:lang w:eastAsia="de-DE"/>
        </w:rPr>
        <w:tab/>
      </w:r>
    </w:p>
    <w:p w14:paraId="1D7BF4A8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C43B2">
        <w:rPr>
          <w:rFonts w:eastAsia="Times New Roman" w:cs="Calibri"/>
          <w:b/>
          <w:sz w:val="24"/>
          <w:szCs w:val="24"/>
          <w:lang w:eastAsia="de-DE"/>
        </w:rPr>
        <w:t>3.   Dauer und Öffnungszeiten</w:t>
      </w:r>
      <w:r w:rsidRPr="00DC43B2">
        <w:rPr>
          <w:rFonts w:eastAsia="Times New Roman" w:cs="Calibri"/>
          <w:sz w:val="24"/>
          <w:szCs w:val="24"/>
          <w:lang w:eastAsia="de-DE"/>
        </w:rPr>
        <w:t xml:space="preserve"> </w:t>
      </w:r>
    </w:p>
    <w:p w14:paraId="37658662" w14:textId="31E38469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>
        <w:rPr>
          <w:rFonts w:eastAsia="Times New Roman" w:cs="Calibri"/>
          <w:sz w:val="24"/>
          <w:szCs w:val="24"/>
          <w:lang w:eastAsia="de-DE"/>
        </w:rPr>
        <w:t>Am Samstag 2</w:t>
      </w:r>
      <w:r w:rsidR="003668D1">
        <w:rPr>
          <w:rFonts w:eastAsia="Times New Roman" w:cs="Calibri"/>
          <w:sz w:val="24"/>
          <w:szCs w:val="24"/>
          <w:lang w:eastAsia="de-DE"/>
        </w:rPr>
        <w:t>8</w:t>
      </w:r>
      <w:r>
        <w:rPr>
          <w:rFonts w:eastAsia="Times New Roman" w:cs="Calibri"/>
          <w:sz w:val="24"/>
          <w:szCs w:val="24"/>
          <w:lang w:eastAsia="de-DE"/>
        </w:rPr>
        <w:t xml:space="preserve">.11. von 14:00 bis 22:00 Uhr und </w:t>
      </w:r>
      <w:r w:rsidRPr="00DC43B2">
        <w:rPr>
          <w:rFonts w:eastAsia="Times New Roman" w:cs="Calibri"/>
          <w:sz w:val="24"/>
          <w:szCs w:val="24"/>
          <w:lang w:eastAsia="de-DE"/>
        </w:rPr>
        <w:t xml:space="preserve">Sonntag, </w:t>
      </w:r>
      <w:r w:rsidR="003668D1">
        <w:rPr>
          <w:rFonts w:eastAsia="Times New Roman" w:cs="Calibri"/>
          <w:sz w:val="24"/>
          <w:szCs w:val="24"/>
          <w:lang w:eastAsia="de-DE"/>
        </w:rPr>
        <w:t>29</w:t>
      </w:r>
      <w:r>
        <w:rPr>
          <w:rFonts w:eastAsia="Times New Roman" w:cs="Calibri"/>
          <w:sz w:val="24"/>
          <w:szCs w:val="24"/>
          <w:lang w:eastAsia="de-DE"/>
        </w:rPr>
        <w:t>.11.</w:t>
      </w:r>
      <w:r w:rsidRPr="00DC43B2">
        <w:rPr>
          <w:rFonts w:eastAsia="Times New Roman" w:cs="Calibri"/>
          <w:sz w:val="24"/>
          <w:szCs w:val="24"/>
          <w:lang w:eastAsia="de-DE"/>
        </w:rPr>
        <w:t xml:space="preserve"> von 11:00 – 18:00 Uhr</w:t>
      </w:r>
      <w:r>
        <w:rPr>
          <w:rFonts w:eastAsia="Times New Roman" w:cs="Calibri"/>
          <w:sz w:val="24"/>
          <w:szCs w:val="24"/>
          <w:lang w:eastAsia="de-DE"/>
        </w:rPr>
        <w:t xml:space="preserve"> </w:t>
      </w:r>
    </w:p>
    <w:p w14:paraId="4CE11DAA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</w:p>
    <w:p w14:paraId="733BE835" w14:textId="77777777" w:rsidR="00F37AED" w:rsidRPr="00DC43B2" w:rsidRDefault="00F37AED" w:rsidP="00F37AED">
      <w:pPr>
        <w:rPr>
          <w:rFonts w:cs="Calibri"/>
          <w:sz w:val="24"/>
          <w:szCs w:val="24"/>
          <w:lang w:eastAsia="de-DE"/>
        </w:rPr>
      </w:pPr>
      <w:r w:rsidRPr="00DC43B2">
        <w:rPr>
          <w:rFonts w:cs="Calibri"/>
          <w:sz w:val="24"/>
          <w:szCs w:val="24"/>
        </w:rPr>
        <w:t xml:space="preserve">Der Verkehrsverein weist darauf hin, dass im Falle eines Infektionsgeschehens </w:t>
      </w:r>
      <w:r>
        <w:rPr>
          <w:rFonts w:cs="Calibri"/>
          <w:sz w:val="24"/>
          <w:szCs w:val="24"/>
        </w:rPr>
        <w:t xml:space="preserve">oder anderen Gründen (Energieversorgung) </w:t>
      </w:r>
      <w:r w:rsidRPr="00DC43B2">
        <w:rPr>
          <w:rFonts w:cs="Calibri"/>
          <w:sz w:val="24"/>
          <w:szCs w:val="24"/>
        </w:rPr>
        <w:t xml:space="preserve">die Absage des Nikolausmarktes auch kurzfristig möglich ist. </w:t>
      </w:r>
    </w:p>
    <w:p w14:paraId="5C483735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  <w:r w:rsidRPr="00DC43B2">
        <w:rPr>
          <w:rFonts w:eastAsia="Times New Roman" w:cs="Calibri"/>
          <w:b/>
          <w:sz w:val="24"/>
          <w:szCs w:val="24"/>
          <w:lang w:eastAsia="de-DE"/>
        </w:rPr>
        <w:t>4.   Standgeld</w:t>
      </w:r>
    </w:p>
    <w:p w14:paraId="597AD321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C43B2">
        <w:rPr>
          <w:rFonts w:eastAsia="Times New Roman" w:cs="Calibri"/>
          <w:sz w:val="24"/>
          <w:szCs w:val="24"/>
          <w:lang w:eastAsia="de-DE"/>
        </w:rPr>
        <w:t>Siehe anliegende Anmeldeformulare und Gebührenordnung</w:t>
      </w:r>
    </w:p>
    <w:p w14:paraId="580281E3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</w:p>
    <w:p w14:paraId="733DC6B1" w14:textId="77777777" w:rsidR="00F37AED" w:rsidRPr="00DC43B2" w:rsidRDefault="00F37AED" w:rsidP="00F37AED">
      <w:pPr>
        <w:tabs>
          <w:tab w:val="left" w:pos="3825"/>
        </w:tabs>
        <w:spacing w:after="0" w:line="240" w:lineRule="auto"/>
        <w:ind w:left="360" w:hanging="360"/>
        <w:rPr>
          <w:rFonts w:eastAsia="Times New Roman" w:cs="Calibri"/>
          <w:b/>
          <w:sz w:val="24"/>
          <w:szCs w:val="24"/>
          <w:lang w:eastAsia="de-DE"/>
        </w:rPr>
      </w:pPr>
      <w:r w:rsidRPr="00DC43B2">
        <w:rPr>
          <w:rFonts w:eastAsia="Times New Roman" w:cs="Calibri"/>
          <w:b/>
          <w:sz w:val="24"/>
          <w:szCs w:val="24"/>
          <w:lang w:eastAsia="de-DE"/>
        </w:rPr>
        <w:t>5.   Rücktritt</w:t>
      </w:r>
    </w:p>
    <w:p w14:paraId="23FC5D5A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C43B2">
        <w:rPr>
          <w:rFonts w:eastAsia="Times New Roman" w:cs="Calibri"/>
          <w:sz w:val="24"/>
          <w:szCs w:val="24"/>
          <w:lang w:eastAsia="de-DE"/>
        </w:rPr>
        <w:t xml:space="preserve">Bei Rücktritt nach erfolgter Anmeldung beim Verkehrsverein fallen keine Storno- und Bearbeitungskosten an. </w:t>
      </w:r>
    </w:p>
    <w:p w14:paraId="239612A6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</w:p>
    <w:p w14:paraId="4F5632AF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  <w:r w:rsidRPr="00DC43B2">
        <w:rPr>
          <w:rFonts w:eastAsia="Times New Roman" w:cs="Calibri"/>
          <w:b/>
          <w:sz w:val="24"/>
          <w:szCs w:val="24"/>
          <w:lang w:eastAsia="de-DE"/>
        </w:rPr>
        <w:t>6.   Strom / Nebenkosten / Wasser</w:t>
      </w:r>
    </w:p>
    <w:p w14:paraId="38E34F3F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C43B2">
        <w:rPr>
          <w:rFonts w:eastAsia="Times New Roman" w:cs="Calibri"/>
          <w:sz w:val="24"/>
          <w:szCs w:val="24"/>
          <w:lang w:eastAsia="de-DE"/>
        </w:rPr>
        <w:t>Der Veranstalter stellt die Anschlüsse für den Strom ab dem Stromversorgungskasten</w:t>
      </w:r>
    </w:p>
    <w:p w14:paraId="0363FE67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C43B2">
        <w:rPr>
          <w:rFonts w:eastAsia="Times New Roman" w:cs="Calibri"/>
          <w:sz w:val="24"/>
          <w:szCs w:val="24"/>
          <w:lang w:eastAsia="de-DE"/>
        </w:rPr>
        <w:t>bereit. Bereitstellung der Wasseranschlüsse ab Hydranten.</w:t>
      </w:r>
    </w:p>
    <w:p w14:paraId="2E237914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C43B2">
        <w:rPr>
          <w:rFonts w:eastAsia="Times New Roman" w:cs="Calibri"/>
          <w:sz w:val="24"/>
          <w:szCs w:val="24"/>
          <w:lang w:eastAsia="de-DE"/>
        </w:rPr>
        <w:t>Der Aussteller ist für Verlängerungskabel und Zubehör eigenverantwortlich.</w:t>
      </w:r>
    </w:p>
    <w:p w14:paraId="21E8CEEE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proofErr w:type="gramStart"/>
      <w:r w:rsidRPr="00DC43B2">
        <w:rPr>
          <w:rFonts w:eastAsia="Times New Roman" w:cs="Calibri"/>
          <w:sz w:val="24"/>
          <w:szCs w:val="24"/>
          <w:lang w:eastAsia="de-DE"/>
        </w:rPr>
        <w:t>WICHTIG !!!</w:t>
      </w:r>
      <w:proofErr w:type="gramEnd"/>
      <w:r w:rsidRPr="00DC43B2">
        <w:rPr>
          <w:rFonts w:eastAsia="Times New Roman" w:cs="Calibri"/>
          <w:sz w:val="24"/>
          <w:szCs w:val="24"/>
          <w:lang w:eastAsia="de-DE"/>
        </w:rPr>
        <w:t xml:space="preserve">  </w:t>
      </w:r>
      <w:r w:rsidRPr="00DC43B2">
        <w:rPr>
          <w:rFonts w:eastAsia="Times New Roman" w:cs="Calibri"/>
          <w:b/>
          <w:sz w:val="24"/>
          <w:szCs w:val="24"/>
          <w:lang w:eastAsia="de-DE"/>
        </w:rPr>
        <w:t>Bitte geben</w:t>
      </w:r>
      <w:r w:rsidRPr="00DC43B2">
        <w:rPr>
          <w:rFonts w:eastAsia="Times New Roman" w:cs="Calibri"/>
          <w:sz w:val="24"/>
          <w:szCs w:val="24"/>
          <w:lang w:eastAsia="de-DE"/>
        </w:rPr>
        <w:t xml:space="preserve"> sie uns alle </w:t>
      </w:r>
      <w:r w:rsidRPr="00DC43B2">
        <w:rPr>
          <w:rFonts w:eastAsia="Times New Roman" w:cs="Calibri"/>
          <w:b/>
          <w:sz w:val="24"/>
          <w:szCs w:val="24"/>
          <w:lang w:eastAsia="de-DE"/>
        </w:rPr>
        <w:t>ihre elektrischen Geräte</w:t>
      </w:r>
      <w:r w:rsidRPr="00DC43B2">
        <w:rPr>
          <w:rFonts w:eastAsia="Times New Roman" w:cs="Calibri"/>
          <w:sz w:val="24"/>
          <w:szCs w:val="24"/>
          <w:lang w:eastAsia="de-DE"/>
        </w:rPr>
        <w:t xml:space="preserve"> an</w:t>
      </w:r>
      <w:r>
        <w:rPr>
          <w:rFonts w:eastAsia="Times New Roman" w:cs="Calibri"/>
          <w:sz w:val="24"/>
          <w:szCs w:val="24"/>
          <w:lang w:eastAsia="de-DE"/>
        </w:rPr>
        <w:t xml:space="preserve"> (siehe Anmeldeformular) </w:t>
      </w:r>
      <w:r w:rsidRPr="00DC43B2">
        <w:rPr>
          <w:rFonts w:eastAsia="Times New Roman" w:cs="Calibri"/>
          <w:sz w:val="24"/>
          <w:szCs w:val="24"/>
          <w:lang w:eastAsia="de-DE"/>
        </w:rPr>
        <w:t xml:space="preserve"> </w:t>
      </w:r>
    </w:p>
    <w:p w14:paraId="7B57520E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</w:p>
    <w:p w14:paraId="5FF3DBDE" w14:textId="77777777" w:rsidR="00F37AED" w:rsidRPr="00DC43B2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  <w:r w:rsidRPr="00DC43B2">
        <w:rPr>
          <w:rFonts w:eastAsia="Times New Roman" w:cs="Calibri"/>
          <w:b/>
          <w:sz w:val="24"/>
          <w:szCs w:val="24"/>
          <w:lang w:eastAsia="de-DE"/>
        </w:rPr>
        <w:t xml:space="preserve">7.   Entrichtung der </w:t>
      </w:r>
      <w:proofErr w:type="gramStart"/>
      <w:r w:rsidRPr="00DC43B2">
        <w:rPr>
          <w:rFonts w:eastAsia="Times New Roman" w:cs="Calibri"/>
          <w:b/>
          <w:sz w:val="24"/>
          <w:szCs w:val="24"/>
          <w:lang w:eastAsia="de-DE"/>
        </w:rPr>
        <w:t>Standgebühren  !!!</w:t>
      </w:r>
      <w:proofErr w:type="gramEnd"/>
      <w:r w:rsidRPr="00DC43B2">
        <w:rPr>
          <w:rFonts w:eastAsia="Times New Roman" w:cs="Calibri"/>
          <w:b/>
          <w:sz w:val="24"/>
          <w:szCs w:val="24"/>
          <w:lang w:eastAsia="de-DE"/>
        </w:rPr>
        <w:t xml:space="preserve"> </w:t>
      </w:r>
    </w:p>
    <w:p w14:paraId="2946CC5C" w14:textId="77777777" w:rsidR="00F37AED" w:rsidRPr="00EC54A6" w:rsidRDefault="00F37AED" w:rsidP="00F37AED">
      <w:pPr>
        <w:tabs>
          <w:tab w:val="left" w:pos="382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/>
          <w:sz w:val="24"/>
          <w:szCs w:val="24"/>
          <w:lang w:eastAsia="de-DE"/>
        </w:rPr>
        <w:t>Für den Wettringer Nikolausmarkt werden die Standgebühren als Vorkasse erhoben und gelten als Anmeldung.</w:t>
      </w:r>
      <w:r>
        <w:rPr>
          <w:rFonts w:ascii="Times New Roman" w:eastAsia="Times New Roman" w:hAnsi="Times New Roman"/>
          <w:b/>
          <w:sz w:val="24"/>
          <w:szCs w:val="24"/>
          <w:lang w:eastAsia="de-DE"/>
        </w:rPr>
        <w:t xml:space="preserve"> Andernfalls wird der Aufbau des Standes gar nicht erst zugelassen.</w:t>
      </w:r>
    </w:p>
    <w:p w14:paraId="1C1AB0CD" w14:textId="77777777" w:rsidR="00F37AED" w:rsidRPr="00DC43B2" w:rsidRDefault="00F37AED" w:rsidP="00F37AED">
      <w:pPr>
        <w:tabs>
          <w:tab w:val="left" w:pos="208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</w:p>
    <w:p w14:paraId="46FD77F9" w14:textId="77777777" w:rsidR="00F37AED" w:rsidRPr="00DC43B2" w:rsidRDefault="00F37AED" w:rsidP="00F37AED">
      <w:pPr>
        <w:tabs>
          <w:tab w:val="left" w:pos="208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  <w:r w:rsidRPr="00DC43B2">
        <w:rPr>
          <w:rFonts w:eastAsia="Times New Roman" w:cs="Calibri"/>
          <w:b/>
          <w:sz w:val="24"/>
          <w:szCs w:val="24"/>
          <w:lang w:eastAsia="de-DE"/>
        </w:rPr>
        <w:t>8.  Aufbau, Abbau, Warenanlieferung etc.</w:t>
      </w:r>
    </w:p>
    <w:p w14:paraId="04F05A96" w14:textId="51174DBF" w:rsidR="00F37AED" w:rsidRPr="00DC43B2" w:rsidRDefault="00F37AED" w:rsidP="00F37AED">
      <w:pPr>
        <w:tabs>
          <w:tab w:val="left" w:pos="2085"/>
        </w:tabs>
        <w:spacing w:after="0" w:line="240" w:lineRule="auto"/>
        <w:ind w:left="284"/>
        <w:rPr>
          <w:rFonts w:eastAsia="Times New Roman" w:cs="Calibri"/>
          <w:sz w:val="24"/>
          <w:szCs w:val="24"/>
          <w:lang w:eastAsia="de-DE"/>
        </w:rPr>
      </w:pPr>
      <w:r w:rsidRPr="00DC43B2">
        <w:rPr>
          <w:rFonts w:eastAsia="Times New Roman" w:cs="Calibri"/>
          <w:sz w:val="24"/>
          <w:szCs w:val="24"/>
          <w:lang w:eastAsia="de-DE"/>
        </w:rPr>
        <w:t xml:space="preserve">Mit dem </w:t>
      </w:r>
      <w:r w:rsidRPr="00DC43B2">
        <w:rPr>
          <w:rFonts w:eastAsia="Times New Roman" w:cs="Calibri"/>
          <w:b/>
          <w:sz w:val="24"/>
          <w:szCs w:val="24"/>
          <w:lang w:eastAsia="de-DE"/>
        </w:rPr>
        <w:t xml:space="preserve">Aufbau der Stände kann am </w:t>
      </w:r>
      <w:r>
        <w:rPr>
          <w:rFonts w:eastAsia="Times New Roman" w:cs="Calibri"/>
          <w:b/>
          <w:sz w:val="24"/>
          <w:szCs w:val="24"/>
          <w:lang w:eastAsia="de-DE"/>
        </w:rPr>
        <w:t>Sa</w:t>
      </w:r>
      <w:r w:rsidRPr="00DC43B2">
        <w:rPr>
          <w:rFonts w:eastAsia="Times New Roman" w:cs="Calibri"/>
          <w:b/>
          <w:sz w:val="24"/>
          <w:szCs w:val="24"/>
          <w:lang w:eastAsia="de-DE"/>
        </w:rPr>
        <w:t>.</w:t>
      </w:r>
      <w:r>
        <w:rPr>
          <w:rFonts w:eastAsia="Times New Roman" w:cs="Calibri"/>
          <w:b/>
          <w:sz w:val="24"/>
          <w:szCs w:val="24"/>
          <w:lang w:eastAsia="de-DE"/>
        </w:rPr>
        <w:t xml:space="preserve"> 2</w:t>
      </w:r>
      <w:r w:rsidR="003668D1">
        <w:rPr>
          <w:rFonts w:eastAsia="Times New Roman" w:cs="Calibri"/>
          <w:b/>
          <w:sz w:val="24"/>
          <w:szCs w:val="24"/>
          <w:lang w:eastAsia="de-DE"/>
        </w:rPr>
        <w:t>8</w:t>
      </w:r>
      <w:r>
        <w:rPr>
          <w:rFonts w:eastAsia="Times New Roman" w:cs="Calibri"/>
          <w:b/>
          <w:sz w:val="24"/>
          <w:szCs w:val="24"/>
          <w:lang w:eastAsia="de-DE"/>
        </w:rPr>
        <w:t>.11.</w:t>
      </w:r>
      <w:r w:rsidRPr="00DC43B2">
        <w:rPr>
          <w:rFonts w:eastAsia="Times New Roman" w:cs="Calibri"/>
          <w:b/>
          <w:sz w:val="24"/>
          <w:szCs w:val="24"/>
          <w:lang w:eastAsia="de-DE"/>
        </w:rPr>
        <w:t xml:space="preserve"> ab 0</w:t>
      </w:r>
      <w:r>
        <w:rPr>
          <w:rFonts w:eastAsia="Times New Roman" w:cs="Calibri"/>
          <w:b/>
          <w:sz w:val="24"/>
          <w:szCs w:val="24"/>
          <w:lang w:eastAsia="de-DE"/>
        </w:rPr>
        <w:t>8</w:t>
      </w:r>
      <w:r w:rsidRPr="00DC43B2">
        <w:rPr>
          <w:rFonts w:eastAsia="Times New Roman" w:cs="Calibri"/>
          <w:b/>
          <w:sz w:val="24"/>
          <w:szCs w:val="24"/>
          <w:lang w:eastAsia="de-DE"/>
        </w:rPr>
        <w:t>:00 Uhr</w:t>
      </w:r>
      <w:r w:rsidRPr="00DC43B2">
        <w:rPr>
          <w:rFonts w:eastAsia="Times New Roman" w:cs="Calibri"/>
          <w:sz w:val="24"/>
          <w:szCs w:val="24"/>
          <w:lang w:eastAsia="de-DE"/>
        </w:rPr>
        <w:t xml:space="preserve"> begonnen werden.     </w:t>
      </w:r>
    </w:p>
    <w:p w14:paraId="13CFD8C7" w14:textId="2D69CA8A" w:rsidR="00F37AED" w:rsidRPr="00DC43B2" w:rsidRDefault="00F37AED" w:rsidP="00F37AED">
      <w:pPr>
        <w:tabs>
          <w:tab w:val="left" w:pos="208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C43B2">
        <w:rPr>
          <w:rFonts w:eastAsia="Times New Roman" w:cs="Calibri"/>
          <w:sz w:val="24"/>
          <w:szCs w:val="24"/>
          <w:lang w:eastAsia="de-DE"/>
        </w:rPr>
        <w:t xml:space="preserve">     MIT DEM ABBAU DER STÄNDE DARF AM </w:t>
      </w:r>
      <w:r w:rsidR="003668D1">
        <w:rPr>
          <w:rFonts w:eastAsia="Times New Roman" w:cs="Calibri"/>
          <w:sz w:val="24"/>
          <w:szCs w:val="24"/>
          <w:lang w:eastAsia="de-DE"/>
        </w:rPr>
        <w:t>29</w:t>
      </w:r>
      <w:r>
        <w:rPr>
          <w:rFonts w:eastAsia="Times New Roman" w:cs="Calibri"/>
          <w:sz w:val="24"/>
          <w:szCs w:val="24"/>
          <w:lang w:eastAsia="de-DE"/>
        </w:rPr>
        <w:t>.11.202</w:t>
      </w:r>
      <w:r w:rsidR="003668D1">
        <w:rPr>
          <w:rFonts w:eastAsia="Times New Roman" w:cs="Calibri"/>
          <w:sz w:val="24"/>
          <w:szCs w:val="24"/>
          <w:lang w:eastAsia="de-DE"/>
        </w:rPr>
        <w:t>6</w:t>
      </w:r>
      <w:r w:rsidRPr="00DC43B2">
        <w:rPr>
          <w:rFonts w:eastAsia="Times New Roman" w:cs="Calibri"/>
          <w:sz w:val="24"/>
          <w:szCs w:val="24"/>
          <w:lang w:eastAsia="de-DE"/>
        </w:rPr>
        <w:t xml:space="preserve"> ERST AB ENDE DES   </w:t>
      </w:r>
    </w:p>
    <w:p w14:paraId="27BC0B2F" w14:textId="77777777" w:rsidR="00F37AED" w:rsidRPr="00DC43B2" w:rsidRDefault="00F37AED" w:rsidP="00F37AED">
      <w:pPr>
        <w:tabs>
          <w:tab w:val="left" w:pos="208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C43B2">
        <w:rPr>
          <w:rFonts w:eastAsia="Times New Roman" w:cs="Calibri"/>
          <w:sz w:val="24"/>
          <w:szCs w:val="24"/>
          <w:lang w:eastAsia="de-DE"/>
        </w:rPr>
        <w:t xml:space="preserve">     MARKTES BEGONNEN WERDEN; NACH (18</w:t>
      </w:r>
      <w:r>
        <w:rPr>
          <w:rFonts w:eastAsia="Times New Roman" w:cs="Calibri"/>
          <w:sz w:val="24"/>
          <w:szCs w:val="24"/>
          <w:lang w:eastAsia="de-DE"/>
        </w:rPr>
        <w:t>:</w:t>
      </w:r>
      <w:r w:rsidRPr="00DC43B2">
        <w:rPr>
          <w:rFonts w:eastAsia="Times New Roman" w:cs="Calibri"/>
          <w:sz w:val="24"/>
          <w:szCs w:val="24"/>
          <w:lang w:eastAsia="de-DE"/>
        </w:rPr>
        <w:t>00</w:t>
      </w:r>
      <w:r>
        <w:rPr>
          <w:rFonts w:eastAsia="Times New Roman" w:cs="Calibri"/>
          <w:sz w:val="24"/>
          <w:szCs w:val="24"/>
          <w:lang w:eastAsia="de-DE"/>
        </w:rPr>
        <w:t xml:space="preserve"> </w:t>
      </w:r>
      <w:r w:rsidRPr="00DC43B2">
        <w:rPr>
          <w:rFonts w:eastAsia="Times New Roman" w:cs="Calibri"/>
          <w:sz w:val="24"/>
          <w:szCs w:val="24"/>
          <w:lang w:eastAsia="de-DE"/>
        </w:rPr>
        <w:t>UHR).</w:t>
      </w:r>
    </w:p>
    <w:p w14:paraId="7405C916" w14:textId="77777777" w:rsidR="00F37AED" w:rsidRPr="00DC43B2" w:rsidRDefault="00F37AED" w:rsidP="00F37AED">
      <w:pPr>
        <w:tabs>
          <w:tab w:val="left" w:pos="208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</w:p>
    <w:p w14:paraId="1D0047FB" w14:textId="77777777" w:rsidR="00F37AED" w:rsidRPr="00DC43B2" w:rsidRDefault="00F37AED" w:rsidP="00F37AED">
      <w:pPr>
        <w:tabs>
          <w:tab w:val="left" w:pos="208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  <w:r w:rsidRPr="00DC43B2">
        <w:rPr>
          <w:rFonts w:eastAsia="Times New Roman" w:cs="Calibri"/>
          <w:b/>
          <w:sz w:val="24"/>
          <w:szCs w:val="24"/>
          <w:lang w:eastAsia="de-DE"/>
        </w:rPr>
        <w:t>9.  Reinigung</w:t>
      </w:r>
    </w:p>
    <w:p w14:paraId="2ED62CBF" w14:textId="77777777" w:rsidR="00F37AED" w:rsidRDefault="00F37AED" w:rsidP="00F37AED">
      <w:pPr>
        <w:tabs>
          <w:tab w:val="left" w:pos="208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C43B2">
        <w:rPr>
          <w:rFonts w:eastAsia="Times New Roman" w:cs="Calibri"/>
          <w:b/>
          <w:sz w:val="24"/>
          <w:szCs w:val="24"/>
          <w:lang w:eastAsia="de-DE"/>
        </w:rPr>
        <w:t xml:space="preserve">     </w:t>
      </w:r>
      <w:r w:rsidRPr="00DC43B2">
        <w:rPr>
          <w:rFonts w:eastAsia="Times New Roman" w:cs="Calibri"/>
          <w:sz w:val="24"/>
          <w:szCs w:val="24"/>
          <w:lang w:eastAsia="de-DE"/>
        </w:rPr>
        <w:t xml:space="preserve">Der Aussteller garantiert die Reinigung der angemieteten Fläche. </w:t>
      </w:r>
    </w:p>
    <w:p w14:paraId="697F5694" w14:textId="77777777" w:rsidR="00F37AED" w:rsidRDefault="00F37AED" w:rsidP="00F37AED">
      <w:pPr>
        <w:tabs>
          <w:tab w:val="left" w:pos="208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</w:p>
    <w:p w14:paraId="552958A3" w14:textId="77777777" w:rsidR="00F37AED" w:rsidRPr="00DC43B2" w:rsidRDefault="00F37AED" w:rsidP="00F37AED">
      <w:pPr>
        <w:tabs>
          <w:tab w:val="left" w:pos="208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5743F7">
        <w:rPr>
          <w:rFonts w:eastAsia="Times New Roman" w:cs="Calibri"/>
          <w:b/>
          <w:bCs/>
          <w:sz w:val="24"/>
          <w:szCs w:val="24"/>
          <w:lang w:eastAsia="de-DE"/>
        </w:rPr>
        <w:t>Es ist wichtig</w:t>
      </w:r>
      <w:r>
        <w:rPr>
          <w:rFonts w:eastAsia="Times New Roman" w:cs="Calibri"/>
          <w:sz w:val="24"/>
          <w:szCs w:val="24"/>
          <w:lang w:eastAsia="de-DE"/>
        </w:rPr>
        <w:t xml:space="preserve">:  dass ihr als Aussteller mit dem Thema </w:t>
      </w:r>
      <w:r w:rsidRPr="005743F7">
        <w:rPr>
          <w:rFonts w:eastAsia="Times New Roman" w:cs="Calibri"/>
          <w:b/>
          <w:bCs/>
          <w:sz w:val="24"/>
          <w:szCs w:val="24"/>
          <w:lang w:eastAsia="de-DE"/>
        </w:rPr>
        <w:t>Energiebedarf</w:t>
      </w:r>
      <w:r>
        <w:rPr>
          <w:rFonts w:eastAsia="Times New Roman" w:cs="Calibri"/>
          <w:sz w:val="24"/>
          <w:szCs w:val="24"/>
          <w:lang w:eastAsia="de-DE"/>
        </w:rPr>
        <w:t xml:space="preserve"> für eure Geräte verantwortungsbewusst umgeht und den Energiebedarf so gut wie möglich kontrolliert und gegebenenfalls </w:t>
      </w:r>
      <w:r w:rsidRPr="005743F7">
        <w:rPr>
          <w:rFonts w:eastAsia="Times New Roman" w:cs="Calibri"/>
          <w:b/>
          <w:bCs/>
          <w:sz w:val="24"/>
          <w:szCs w:val="24"/>
          <w:lang w:eastAsia="de-DE"/>
        </w:rPr>
        <w:t>einspart</w:t>
      </w:r>
      <w:r>
        <w:rPr>
          <w:rFonts w:eastAsia="Times New Roman" w:cs="Calibri"/>
          <w:sz w:val="24"/>
          <w:szCs w:val="24"/>
          <w:lang w:eastAsia="de-DE"/>
        </w:rPr>
        <w:t xml:space="preserve">. </w:t>
      </w:r>
    </w:p>
    <w:p w14:paraId="37957A46" w14:textId="77777777" w:rsidR="00C756F0" w:rsidRDefault="00C756F0"/>
    <w:p w14:paraId="0D543628" w14:textId="77777777" w:rsidR="00F37AED" w:rsidRDefault="00F37AED"/>
    <w:p w14:paraId="6CC09372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b/>
          <w:sz w:val="32"/>
          <w:szCs w:val="32"/>
          <w:lang w:eastAsia="de-DE"/>
        </w:rPr>
      </w:pPr>
      <w:r w:rsidRPr="00D83CB4">
        <w:rPr>
          <w:rFonts w:eastAsia="Times New Roman" w:cs="Calibri"/>
          <w:b/>
          <w:sz w:val="32"/>
          <w:szCs w:val="32"/>
          <w:lang w:eastAsia="de-DE"/>
        </w:rPr>
        <w:lastRenderedPageBreak/>
        <w:t>Anmeldeverfahren und Standgebühren</w:t>
      </w:r>
    </w:p>
    <w:p w14:paraId="32E56DEE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</w:p>
    <w:p w14:paraId="26B7247F" w14:textId="7AD3AB3F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 xml:space="preserve">Bitte schicken Sie das beiliegende „Anmeldeformular“ bis zum </w:t>
      </w:r>
      <w:r>
        <w:rPr>
          <w:rFonts w:eastAsia="Times New Roman" w:cs="Calibri"/>
          <w:sz w:val="24"/>
          <w:szCs w:val="24"/>
          <w:lang w:eastAsia="de-DE"/>
        </w:rPr>
        <w:t>0</w:t>
      </w:r>
      <w:r w:rsidR="003668D1">
        <w:rPr>
          <w:rFonts w:eastAsia="Times New Roman" w:cs="Calibri"/>
          <w:sz w:val="24"/>
          <w:szCs w:val="24"/>
          <w:lang w:eastAsia="de-DE"/>
        </w:rPr>
        <w:t>6</w:t>
      </w:r>
      <w:r w:rsidRPr="00D83CB4">
        <w:rPr>
          <w:rFonts w:eastAsia="Times New Roman" w:cs="Calibri"/>
          <w:sz w:val="24"/>
          <w:szCs w:val="24"/>
          <w:lang w:eastAsia="de-DE"/>
        </w:rPr>
        <w:t>. November 202</w:t>
      </w:r>
      <w:r w:rsidR="003668D1">
        <w:rPr>
          <w:rFonts w:eastAsia="Times New Roman" w:cs="Calibri"/>
          <w:sz w:val="24"/>
          <w:szCs w:val="24"/>
          <w:lang w:eastAsia="de-DE"/>
        </w:rPr>
        <w:t>6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an den Verkehrsverein.  </w:t>
      </w:r>
      <w:r w:rsidRPr="00D83CB4">
        <w:rPr>
          <w:rFonts w:eastAsia="Times New Roman" w:cs="Calibri"/>
          <w:b/>
          <w:sz w:val="24"/>
          <w:szCs w:val="24"/>
          <w:lang w:eastAsia="de-DE"/>
        </w:rPr>
        <w:t xml:space="preserve">Je </w:t>
      </w:r>
      <w:proofErr w:type="gramStart"/>
      <w:r w:rsidRPr="00D83CB4">
        <w:rPr>
          <w:rFonts w:eastAsia="Times New Roman" w:cs="Calibri"/>
          <w:b/>
          <w:sz w:val="24"/>
          <w:szCs w:val="24"/>
          <w:lang w:eastAsia="de-DE"/>
        </w:rPr>
        <w:t>früher</w:t>
      </w:r>
      <w:proofErr w:type="gramEnd"/>
      <w:r w:rsidRPr="00D83CB4">
        <w:rPr>
          <w:rFonts w:eastAsia="Times New Roman" w:cs="Calibri"/>
          <w:b/>
          <w:sz w:val="24"/>
          <w:szCs w:val="24"/>
          <w:lang w:eastAsia="de-DE"/>
        </w:rPr>
        <w:t xml:space="preserve"> desto besser.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</w:t>
      </w:r>
    </w:p>
    <w:p w14:paraId="5AFFD83A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 xml:space="preserve">Sie erhalten in der Vorwoche zum Nikolausmarkt einen Standflächenplan. </w:t>
      </w:r>
    </w:p>
    <w:p w14:paraId="24171CD6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</w:p>
    <w:p w14:paraId="25BA0992" w14:textId="717FBF05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>Das Anmeldeformular und die Allgemeinen Teilnahmebedingungen für den Nikolausmarkt 202</w:t>
      </w:r>
      <w:r w:rsidR="00671EBB">
        <w:rPr>
          <w:rFonts w:eastAsia="Times New Roman" w:cs="Calibri"/>
          <w:sz w:val="24"/>
          <w:szCs w:val="24"/>
          <w:lang w:eastAsia="de-DE"/>
        </w:rPr>
        <w:t>6</w:t>
      </w:r>
      <w:r>
        <w:rPr>
          <w:rFonts w:eastAsia="Times New Roman" w:cs="Calibri"/>
          <w:sz w:val="24"/>
          <w:szCs w:val="24"/>
          <w:lang w:eastAsia="de-DE"/>
        </w:rPr>
        <w:t xml:space="preserve"> 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sind beigefügt. Für die Organisation </w:t>
      </w:r>
      <w:r>
        <w:rPr>
          <w:rFonts w:eastAsia="Times New Roman" w:cs="Calibri"/>
          <w:sz w:val="24"/>
          <w:szCs w:val="24"/>
          <w:lang w:eastAsia="de-DE"/>
        </w:rPr>
        <w:t xml:space="preserve">ist </w:t>
      </w:r>
      <w:r w:rsidRPr="00D83CB4">
        <w:rPr>
          <w:rFonts w:eastAsia="Times New Roman" w:cs="Calibri"/>
          <w:sz w:val="24"/>
          <w:szCs w:val="24"/>
          <w:lang w:eastAsia="de-DE"/>
        </w:rPr>
        <w:t>de</w:t>
      </w:r>
      <w:r>
        <w:rPr>
          <w:rFonts w:eastAsia="Times New Roman" w:cs="Calibri"/>
          <w:sz w:val="24"/>
          <w:szCs w:val="24"/>
          <w:lang w:eastAsia="de-DE"/>
        </w:rPr>
        <w:t xml:space="preserve">r 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Verkehrsverein Wettringen </w:t>
      </w:r>
      <w:r>
        <w:rPr>
          <w:rFonts w:eastAsia="Times New Roman" w:cs="Calibri"/>
          <w:sz w:val="24"/>
          <w:szCs w:val="24"/>
          <w:lang w:eastAsia="de-DE"/>
        </w:rPr>
        <w:t xml:space="preserve">e.V. 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zuständig. </w:t>
      </w:r>
    </w:p>
    <w:p w14:paraId="6D0DF8FB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</w:p>
    <w:p w14:paraId="4C15B84F" w14:textId="77777777" w:rsidR="00F37AED" w:rsidRPr="00D83CB4" w:rsidRDefault="00F37AED" w:rsidP="00F37AED">
      <w:pPr>
        <w:tabs>
          <w:tab w:val="left" w:pos="208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b/>
          <w:sz w:val="24"/>
          <w:szCs w:val="24"/>
          <w:lang w:eastAsia="de-DE"/>
        </w:rPr>
        <w:t>Gebührenübersicht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für </w:t>
      </w:r>
      <w:r w:rsidRPr="00D83CB4">
        <w:rPr>
          <w:rFonts w:eastAsia="Times New Roman" w:cs="Calibri"/>
          <w:b/>
          <w:sz w:val="24"/>
          <w:szCs w:val="24"/>
          <w:lang w:eastAsia="de-DE"/>
        </w:rPr>
        <w:t>den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Nikolausmarkt</w:t>
      </w:r>
      <w:r>
        <w:rPr>
          <w:rFonts w:eastAsia="Times New Roman" w:cs="Calibri"/>
          <w:sz w:val="24"/>
          <w:szCs w:val="24"/>
          <w:lang w:eastAsia="de-DE"/>
        </w:rPr>
        <w:t xml:space="preserve"> (2 x </w:t>
      </w:r>
      <w:proofErr w:type="gramStart"/>
      <w:r>
        <w:rPr>
          <w:rFonts w:eastAsia="Times New Roman" w:cs="Calibri"/>
          <w:sz w:val="24"/>
          <w:szCs w:val="24"/>
          <w:lang w:eastAsia="de-DE"/>
        </w:rPr>
        <w:t>Tage )</w:t>
      </w:r>
      <w:proofErr w:type="gramEnd"/>
      <w:r>
        <w:rPr>
          <w:rFonts w:eastAsia="Times New Roman" w:cs="Calibri"/>
          <w:sz w:val="24"/>
          <w:szCs w:val="24"/>
          <w:lang w:eastAsia="de-DE"/>
        </w:rPr>
        <w:t xml:space="preserve"> 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in Wettringen </w:t>
      </w:r>
    </w:p>
    <w:p w14:paraId="784C83BD" w14:textId="67F8A649" w:rsidR="00F37AED" w:rsidRPr="00D83CB4" w:rsidRDefault="00F37AED" w:rsidP="00F37AED">
      <w:pPr>
        <w:pStyle w:val="Listenabsatz"/>
        <w:numPr>
          <w:ilvl w:val="0"/>
          <w:numId w:val="2"/>
        </w:numPr>
        <w:tabs>
          <w:tab w:val="left" w:pos="2085"/>
          <w:tab w:val="left" w:pos="7797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 xml:space="preserve">Gewerblicher Verzehr- oder </w:t>
      </w:r>
      <w:proofErr w:type="gramStart"/>
      <w:r w:rsidRPr="00D83CB4">
        <w:rPr>
          <w:rFonts w:eastAsia="Times New Roman" w:cs="Calibri"/>
          <w:sz w:val="24"/>
          <w:szCs w:val="24"/>
          <w:lang w:eastAsia="de-DE"/>
        </w:rPr>
        <w:t>Getränkestand  (</w:t>
      </w:r>
      <w:proofErr w:type="gramEnd"/>
      <w:r>
        <w:rPr>
          <w:rFonts w:eastAsia="Times New Roman" w:cs="Calibri"/>
          <w:sz w:val="24"/>
          <w:szCs w:val="24"/>
          <w:lang w:eastAsia="de-DE"/>
        </w:rPr>
        <w:t>pro lfd.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4 </w:t>
      </w:r>
      <w:proofErr w:type="spellStart"/>
      <w:r w:rsidRPr="00D83CB4">
        <w:rPr>
          <w:rFonts w:eastAsia="Times New Roman" w:cs="Calibri"/>
          <w:sz w:val="24"/>
          <w:szCs w:val="24"/>
          <w:lang w:eastAsia="de-DE"/>
        </w:rPr>
        <w:t>mtr</w:t>
      </w:r>
      <w:proofErr w:type="spellEnd"/>
      <w:r w:rsidRPr="00D83CB4">
        <w:rPr>
          <w:rFonts w:eastAsia="Times New Roman" w:cs="Calibri"/>
          <w:sz w:val="24"/>
          <w:szCs w:val="24"/>
          <w:lang w:eastAsia="de-DE"/>
        </w:rPr>
        <w:t xml:space="preserve">.)    netto   </w:t>
      </w:r>
      <w:r>
        <w:rPr>
          <w:rFonts w:eastAsia="Times New Roman" w:cs="Calibri"/>
          <w:sz w:val="24"/>
          <w:szCs w:val="24"/>
          <w:lang w:eastAsia="de-DE"/>
        </w:rPr>
        <w:t>1</w:t>
      </w:r>
      <w:r w:rsidR="00887A39">
        <w:rPr>
          <w:rFonts w:eastAsia="Times New Roman" w:cs="Calibri"/>
          <w:sz w:val="24"/>
          <w:szCs w:val="24"/>
          <w:lang w:eastAsia="de-DE"/>
        </w:rPr>
        <w:t>7</w:t>
      </w:r>
      <w:r w:rsidRPr="00D83CB4">
        <w:rPr>
          <w:rFonts w:eastAsia="Times New Roman" w:cs="Calibri"/>
          <w:sz w:val="24"/>
          <w:szCs w:val="24"/>
          <w:lang w:eastAsia="de-DE"/>
        </w:rPr>
        <w:t>0,- €</w:t>
      </w:r>
    </w:p>
    <w:p w14:paraId="2A66F015" w14:textId="77777777" w:rsidR="00F37AED" w:rsidRPr="00D83CB4" w:rsidRDefault="00F37AED" w:rsidP="00F37AED">
      <w:pPr>
        <w:pStyle w:val="Listenabsatz"/>
        <w:numPr>
          <w:ilvl w:val="0"/>
          <w:numId w:val="2"/>
        </w:numPr>
        <w:tabs>
          <w:tab w:val="left" w:pos="2085"/>
          <w:tab w:val="left" w:pos="7797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>Gewerblicher Verkaufsstand</w:t>
      </w:r>
      <w:r>
        <w:rPr>
          <w:rFonts w:eastAsia="Times New Roman" w:cs="Calibri"/>
          <w:sz w:val="24"/>
          <w:szCs w:val="24"/>
          <w:lang w:eastAsia="de-DE"/>
        </w:rPr>
        <w:t xml:space="preserve"> / Standgebühr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                          netto    </w:t>
      </w:r>
      <w:r>
        <w:rPr>
          <w:rFonts w:eastAsia="Times New Roman" w:cs="Calibri"/>
          <w:sz w:val="24"/>
          <w:szCs w:val="24"/>
          <w:lang w:eastAsia="de-DE"/>
        </w:rPr>
        <w:t xml:space="preserve">       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</w:t>
      </w:r>
      <w:r>
        <w:rPr>
          <w:rFonts w:eastAsia="Times New Roman" w:cs="Calibri"/>
          <w:sz w:val="24"/>
          <w:szCs w:val="24"/>
          <w:lang w:eastAsia="de-DE"/>
        </w:rPr>
        <w:t>50</w:t>
      </w:r>
      <w:r w:rsidRPr="00D83CB4">
        <w:rPr>
          <w:rFonts w:eastAsia="Times New Roman" w:cs="Calibri"/>
          <w:sz w:val="24"/>
          <w:szCs w:val="24"/>
          <w:lang w:eastAsia="de-DE"/>
        </w:rPr>
        <w:t>,- €</w:t>
      </w:r>
    </w:p>
    <w:p w14:paraId="4A152A5F" w14:textId="0D1E0995" w:rsidR="00F37AED" w:rsidRPr="00D83CB4" w:rsidRDefault="00F37AED" w:rsidP="00F37AED">
      <w:pPr>
        <w:pStyle w:val="Listenabsatz"/>
        <w:numPr>
          <w:ilvl w:val="0"/>
          <w:numId w:val="2"/>
        </w:numPr>
        <w:tabs>
          <w:tab w:val="left" w:pos="2085"/>
          <w:tab w:val="left" w:pos="7797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 xml:space="preserve">Verein – nur Verzehr- </w:t>
      </w:r>
      <w:proofErr w:type="gramStart"/>
      <w:r w:rsidRPr="00D83CB4">
        <w:rPr>
          <w:rFonts w:eastAsia="Times New Roman" w:cs="Calibri"/>
          <w:sz w:val="24"/>
          <w:szCs w:val="24"/>
          <w:lang w:eastAsia="de-DE"/>
        </w:rPr>
        <w:t>und  oder</w:t>
      </w:r>
      <w:proofErr w:type="gramEnd"/>
      <w:r w:rsidRPr="00D83CB4">
        <w:rPr>
          <w:rFonts w:eastAsia="Times New Roman" w:cs="Calibri"/>
          <w:sz w:val="24"/>
          <w:szCs w:val="24"/>
          <w:lang w:eastAsia="de-DE"/>
        </w:rPr>
        <w:t xml:space="preserve"> </w:t>
      </w:r>
      <w:proofErr w:type="gramStart"/>
      <w:r w:rsidRPr="00D83CB4">
        <w:rPr>
          <w:rFonts w:eastAsia="Times New Roman" w:cs="Calibri"/>
          <w:sz w:val="24"/>
          <w:szCs w:val="24"/>
          <w:lang w:eastAsia="de-DE"/>
        </w:rPr>
        <w:t>Getränkestand  (</w:t>
      </w:r>
      <w:proofErr w:type="gramEnd"/>
      <w:r w:rsidRPr="00D83CB4">
        <w:rPr>
          <w:rFonts w:eastAsia="Times New Roman" w:cs="Calibri"/>
          <w:sz w:val="24"/>
          <w:szCs w:val="24"/>
          <w:lang w:eastAsia="de-DE"/>
        </w:rPr>
        <w:t>pro lfd.</w:t>
      </w:r>
      <w:r>
        <w:rPr>
          <w:rFonts w:eastAsia="Times New Roman" w:cs="Calibri"/>
          <w:sz w:val="24"/>
          <w:szCs w:val="24"/>
          <w:lang w:eastAsia="de-DE"/>
        </w:rPr>
        <w:t>4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</w:t>
      </w:r>
      <w:proofErr w:type="spellStart"/>
      <w:r w:rsidRPr="00D83CB4">
        <w:rPr>
          <w:rFonts w:eastAsia="Times New Roman" w:cs="Calibri"/>
          <w:sz w:val="24"/>
          <w:szCs w:val="24"/>
          <w:lang w:eastAsia="de-DE"/>
        </w:rPr>
        <w:t>mtr</w:t>
      </w:r>
      <w:proofErr w:type="spellEnd"/>
      <w:r w:rsidRPr="00D83CB4">
        <w:rPr>
          <w:rFonts w:eastAsia="Times New Roman" w:cs="Calibri"/>
          <w:sz w:val="24"/>
          <w:szCs w:val="24"/>
          <w:lang w:eastAsia="de-DE"/>
        </w:rPr>
        <w:t xml:space="preserve">.)  </w:t>
      </w:r>
      <w:r>
        <w:rPr>
          <w:rFonts w:eastAsia="Times New Roman" w:cs="Calibri"/>
          <w:sz w:val="24"/>
          <w:szCs w:val="24"/>
          <w:lang w:eastAsia="de-DE"/>
        </w:rPr>
        <w:t xml:space="preserve"> 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</w:t>
      </w:r>
      <w:r>
        <w:rPr>
          <w:rFonts w:eastAsia="Times New Roman" w:cs="Calibri"/>
          <w:sz w:val="24"/>
          <w:szCs w:val="24"/>
          <w:lang w:eastAsia="de-DE"/>
        </w:rPr>
        <w:t xml:space="preserve">      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</w:t>
      </w:r>
      <w:r>
        <w:rPr>
          <w:rFonts w:eastAsia="Times New Roman" w:cs="Calibri"/>
          <w:sz w:val="24"/>
          <w:szCs w:val="24"/>
          <w:lang w:eastAsia="de-DE"/>
        </w:rPr>
        <w:t>1</w:t>
      </w:r>
      <w:r w:rsidR="00887A39">
        <w:rPr>
          <w:rFonts w:eastAsia="Times New Roman" w:cs="Calibri"/>
          <w:sz w:val="24"/>
          <w:szCs w:val="24"/>
          <w:lang w:eastAsia="de-DE"/>
        </w:rPr>
        <w:t>2</w:t>
      </w:r>
      <w:r w:rsidRPr="00D83CB4">
        <w:rPr>
          <w:rFonts w:eastAsia="Times New Roman" w:cs="Calibri"/>
          <w:sz w:val="24"/>
          <w:szCs w:val="24"/>
          <w:lang w:eastAsia="de-DE"/>
        </w:rPr>
        <w:t>0,- €</w:t>
      </w:r>
    </w:p>
    <w:p w14:paraId="29076910" w14:textId="337E07D5" w:rsidR="00F37AED" w:rsidRPr="00D83CB4" w:rsidRDefault="00F37AED" w:rsidP="00F37AED">
      <w:pPr>
        <w:pStyle w:val="Listenabsatz"/>
        <w:numPr>
          <w:ilvl w:val="0"/>
          <w:numId w:val="2"/>
        </w:numPr>
        <w:tabs>
          <w:tab w:val="left" w:pos="2085"/>
          <w:tab w:val="left" w:pos="7797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 xml:space="preserve">Verein– </w:t>
      </w:r>
      <w:r w:rsidRPr="00D83CB4">
        <w:rPr>
          <w:rFonts w:eastAsia="Times New Roman" w:cs="Calibri"/>
          <w:sz w:val="18"/>
          <w:szCs w:val="18"/>
          <w:lang w:eastAsia="de-DE"/>
        </w:rPr>
        <w:t>Verkaufsstand für Handwerk, Ausstellungen, Textilien u.s</w:t>
      </w:r>
      <w:r>
        <w:rPr>
          <w:rFonts w:eastAsia="Times New Roman" w:cs="Calibri"/>
          <w:sz w:val="24"/>
          <w:szCs w:val="24"/>
          <w:lang w:eastAsia="de-DE"/>
        </w:rPr>
        <w:t xml:space="preserve">.                                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</w:t>
      </w:r>
      <w:r>
        <w:rPr>
          <w:rFonts w:eastAsia="Times New Roman" w:cs="Calibri"/>
          <w:sz w:val="24"/>
          <w:szCs w:val="24"/>
          <w:lang w:eastAsia="de-DE"/>
        </w:rPr>
        <w:t>50</w:t>
      </w:r>
      <w:r w:rsidRPr="00D83CB4">
        <w:rPr>
          <w:rFonts w:eastAsia="Times New Roman" w:cs="Calibri"/>
          <w:sz w:val="24"/>
          <w:szCs w:val="24"/>
          <w:lang w:eastAsia="de-DE"/>
        </w:rPr>
        <w:t>,- €</w:t>
      </w:r>
    </w:p>
    <w:p w14:paraId="1C564988" w14:textId="6741D679" w:rsidR="00F37AED" w:rsidRDefault="00F37AED" w:rsidP="00F37AED">
      <w:pPr>
        <w:pStyle w:val="Listenabsatz"/>
        <w:numPr>
          <w:ilvl w:val="0"/>
          <w:numId w:val="2"/>
        </w:numPr>
        <w:tabs>
          <w:tab w:val="left" w:pos="2085"/>
          <w:tab w:val="left" w:pos="7797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 xml:space="preserve">+ Anmietung von Weihnachtshütte                                           </w:t>
      </w:r>
      <w:r>
        <w:rPr>
          <w:rFonts w:eastAsia="Times New Roman" w:cs="Calibri"/>
          <w:sz w:val="24"/>
          <w:szCs w:val="24"/>
          <w:lang w:eastAsia="de-DE"/>
        </w:rPr>
        <w:t xml:space="preserve">    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   </w:t>
      </w:r>
      <w:r>
        <w:rPr>
          <w:rFonts w:eastAsia="Times New Roman" w:cs="Calibri"/>
          <w:sz w:val="24"/>
          <w:szCs w:val="24"/>
          <w:lang w:eastAsia="de-DE"/>
        </w:rPr>
        <w:t xml:space="preserve">      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</w:t>
      </w:r>
      <w:r>
        <w:rPr>
          <w:rFonts w:eastAsia="Times New Roman" w:cs="Calibri"/>
          <w:sz w:val="24"/>
          <w:szCs w:val="24"/>
          <w:lang w:eastAsia="de-DE"/>
        </w:rPr>
        <w:t xml:space="preserve">   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 </w:t>
      </w:r>
      <w:r w:rsidR="00887A39">
        <w:rPr>
          <w:rFonts w:eastAsia="Times New Roman" w:cs="Calibri"/>
          <w:sz w:val="24"/>
          <w:szCs w:val="24"/>
          <w:lang w:eastAsia="de-DE"/>
        </w:rPr>
        <w:t>50</w:t>
      </w:r>
      <w:r w:rsidRPr="00D83CB4">
        <w:rPr>
          <w:rFonts w:eastAsia="Times New Roman" w:cs="Calibri"/>
          <w:sz w:val="24"/>
          <w:szCs w:val="24"/>
          <w:lang w:eastAsia="de-DE"/>
        </w:rPr>
        <w:t>,- €</w:t>
      </w:r>
    </w:p>
    <w:p w14:paraId="354F9B28" w14:textId="77777777" w:rsidR="00F37AED" w:rsidRPr="00F8706E" w:rsidRDefault="00F37AED" w:rsidP="00F37AED">
      <w:pPr>
        <w:pStyle w:val="Listenabsatz"/>
        <w:tabs>
          <w:tab w:val="left" w:pos="2085"/>
          <w:tab w:val="left" w:pos="7797"/>
        </w:tabs>
        <w:spacing w:after="0" w:line="240" w:lineRule="auto"/>
        <w:ind w:left="0"/>
        <w:rPr>
          <w:rFonts w:eastAsia="Times New Roman" w:cs="Calibri"/>
          <w:sz w:val="24"/>
          <w:szCs w:val="24"/>
          <w:lang w:eastAsia="de-DE"/>
        </w:rPr>
      </w:pPr>
      <w:r w:rsidRPr="00F8706E">
        <w:rPr>
          <w:rFonts w:eastAsia="Times New Roman" w:cs="Calibri"/>
          <w:sz w:val="24"/>
          <w:szCs w:val="24"/>
          <w:lang w:eastAsia="de-DE"/>
        </w:rPr>
        <w:t xml:space="preserve">die Preise sind Netto-Preise.  Umsatzsteuerpflichtig plus 19% </w:t>
      </w:r>
    </w:p>
    <w:p w14:paraId="4A002293" w14:textId="77777777" w:rsidR="00F37AED" w:rsidRPr="00D83CB4" w:rsidRDefault="00F37AED" w:rsidP="00F37AED">
      <w:p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color w:val="000000"/>
          <w:sz w:val="24"/>
          <w:szCs w:val="24"/>
          <w:lang w:eastAsia="de-DE"/>
        </w:rPr>
      </w:pPr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>Bitte</w:t>
      </w:r>
      <w:r w:rsidRPr="00D83CB4">
        <w:rPr>
          <w:rFonts w:eastAsia="Times New Roman" w:cs="Calibri"/>
          <w:b/>
          <w:bCs/>
          <w:color w:val="000000"/>
          <w:sz w:val="24"/>
          <w:szCs w:val="24"/>
          <w:lang w:eastAsia="de-DE"/>
        </w:rPr>
        <w:t xml:space="preserve"> überweisen</w:t>
      </w:r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 xml:space="preserve"> Sie den errechneten Betrag. </w:t>
      </w:r>
    </w:p>
    <w:p w14:paraId="023B4177" w14:textId="77777777" w:rsidR="00F37AED" w:rsidRDefault="00F37AED" w:rsidP="00F37AED">
      <w:p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</w:p>
    <w:p w14:paraId="364B2076" w14:textId="77777777" w:rsidR="00F37AED" w:rsidRPr="00D83CB4" w:rsidRDefault="00F37AED" w:rsidP="00F37AED">
      <w:p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>
        <w:rPr>
          <w:rFonts w:eastAsia="Times New Roman" w:cs="Calibri"/>
          <w:sz w:val="24"/>
          <w:szCs w:val="24"/>
          <w:lang w:eastAsia="de-DE"/>
        </w:rPr>
        <w:t xml:space="preserve">Organisation: </w:t>
      </w:r>
    </w:p>
    <w:p w14:paraId="7B292B7A" w14:textId="77777777" w:rsidR="00F37AED" w:rsidRPr="00D83CB4" w:rsidRDefault="00F37AED" w:rsidP="00F37AED">
      <w:pPr>
        <w:pStyle w:val="Listenabsatz"/>
        <w:numPr>
          <w:ilvl w:val="0"/>
          <w:numId w:val="1"/>
        </w:num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color w:val="000000"/>
          <w:sz w:val="24"/>
          <w:szCs w:val="24"/>
          <w:lang w:eastAsia="de-DE"/>
        </w:rPr>
      </w:pPr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>Bereitstellung der Standfläche</w:t>
      </w:r>
    </w:p>
    <w:p w14:paraId="7575EBA4" w14:textId="77777777" w:rsidR="00F37AED" w:rsidRPr="00D83CB4" w:rsidRDefault="00F37AED" w:rsidP="00F37AED">
      <w:pPr>
        <w:numPr>
          <w:ilvl w:val="0"/>
          <w:numId w:val="1"/>
        </w:num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color w:val="000000"/>
          <w:sz w:val="24"/>
          <w:szCs w:val="24"/>
          <w:lang w:eastAsia="de-DE"/>
        </w:rPr>
      </w:pPr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>Bereitstellung der Stromanschlüsse ab Stromversorgungskasten</w:t>
      </w:r>
    </w:p>
    <w:p w14:paraId="47DDEA63" w14:textId="77777777" w:rsidR="00F37AED" w:rsidRPr="00D83CB4" w:rsidRDefault="00F37AED" w:rsidP="00F37AED">
      <w:pPr>
        <w:numPr>
          <w:ilvl w:val="0"/>
          <w:numId w:val="1"/>
        </w:num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color w:val="000000"/>
          <w:sz w:val="24"/>
          <w:szCs w:val="24"/>
          <w:lang w:eastAsia="de-DE"/>
        </w:rPr>
      </w:pPr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>Bereitstellung der Wasseranschlüsse ab Hydranten</w:t>
      </w:r>
    </w:p>
    <w:p w14:paraId="2775C2E4" w14:textId="77777777" w:rsidR="00F37AED" w:rsidRPr="00D83CB4" w:rsidRDefault="00F37AED" w:rsidP="00F37AED">
      <w:pPr>
        <w:numPr>
          <w:ilvl w:val="0"/>
          <w:numId w:val="1"/>
        </w:num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color w:val="000000"/>
          <w:sz w:val="24"/>
          <w:szCs w:val="24"/>
          <w:lang w:eastAsia="de-DE"/>
        </w:rPr>
      </w:pPr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>Endreinigung der Eventfläche</w:t>
      </w:r>
    </w:p>
    <w:p w14:paraId="6BC26005" w14:textId="77777777" w:rsidR="00F37AED" w:rsidRDefault="00F37AED" w:rsidP="00F37AED">
      <w:pPr>
        <w:numPr>
          <w:ilvl w:val="0"/>
          <w:numId w:val="1"/>
        </w:num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color w:val="000000"/>
          <w:sz w:val="24"/>
          <w:szCs w:val="24"/>
          <w:lang w:eastAsia="de-DE"/>
        </w:rPr>
      </w:pPr>
      <w:proofErr w:type="spellStart"/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>Werbemassnahmen</w:t>
      </w:r>
      <w:proofErr w:type="spellEnd"/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 xml:space="preserve"> für den Nikolausmarkt </w:t>
      </w:r>
      <w:r>
        <w:rPr>
          <w:rFonts w:eastAsia="Times New Roman" w:cs="Calibri"/>
          <w:color w:val="000000"/>
          <w:sz w:val="24"/>
          <w:szCs w:val="24"/>
          <w:lang w:eastAsia="de-DE"/>
        </w:rPr>
        <w:t xml:space="preserve"> </w:t>
      </w:r>
      <w:hyperlink r:id="rId7" w:history="1">
        <w:r w:rsidRPr="00282910">
          <w:rPr>
            <w:rStyle w:val="Hyperlink"/>
            <w:rFonts w:eastAsia="Times New Roman" w:cs="Calibri"/>
            <w:sz w:val="24"/>
            <w:szCs w:val="24"/>
            <w:lang w:eastAsia="de-DE"/>
          </w:rPr>
          <w:t>www.wettringen-tourismus.de</w:t>
        </w:r>
      </w:hyperlink>
      <w:r>
        <w:rPr>
          <w:rFonts w:eastAsia="Times New Roman" w:cs="Calibri"/>
          <w:color w:val="000000"/>
          <w:sz w:val="24"/>
          <w:szCs w:val="24"/>
          <w:lang w:eastAsia="de-DE"/>
        </w:rPr>
        <w:t xml:space="preserve">  </w:t>
      </w:r>
    </w:p>
    <w:p w14:paraId="16F68656" w14:textId="31419FBD" w:rsidR="003668D1" w:rsidRPr="003668D1" w:rsidRDefault="003668D1" w:rsidP="003668D1">
      <w:pPr>
        <w:numPr>
          <w:ilvl w:val="0"/>
          <w:numId w:val="1"/>
        </w:num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color w:val="000000"/>
          <w:sz w:val="24"/>
          <w:szCs w:val="24"/>
          <w:lang w:eastAsia="de-DE"/>
        </w:rPr>
      </w:pPr>
      <w:r>
        <w:rPr>
          <w:rFonts w:eastAsia="Times New Roman" w:cs="Calibri"/>
          <w:color w:val="000000"/>
          <w:sz w:val="24"/>
          <w:szCs w:val="24"/>
          <w:lang w:eastAsia="de-DE"/>
        </w:rPr>
        <w:t xml:space="preserve">Nachtwache – von Samstag 22:00 bis Sonntag 08:00 Uhr </w:t>
      </w:r>
    </w:p>
    <w:p w14:paraId="1AEA8CB1" w14:textId="77777777" w:rsidR="00F37AED" w:rsidRPr="00D83CB4" w:rsidRDefault="00F37AED" w:rsidP="00F37AED">
      <w:pPr>
        <w:tabs>
          <w:tab w:val="left" w:pos="2085"/>
          <w:tab w:val="left" w:pos="7020"/>
        </w:tabs>
        <w:spacing w:after="0" w:line="240" w:lineRule="auto"/>
        <w:ind w:left="360"/>
        <w:rPr>
          <w:rFonts w:eastAsia="Times New Roman" w:cs="Calibri"/>
          <w:color w:val="000000"/>
          <w:sz w:val="24"/>
          <w:szCs w:val="24"/>
          <w:lang w:eastAsia="de-DE"/>
        </w:rPr>
      </w:pPr>
    </w:p>
    <w:p w14:paraId="332412EE" w14:textId="77777777" w:rsidR="00F37AED" w:rsidRDefault="00F37AED" w:rsidP="00F37AED">
      <w:p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color w:val="000000"/>
          <w:sz w:val="24"/>
          <w:szCs w:val="24"/>
          <w:lang w:eastAsia="de-DE"/>
        </w:rPr>
      </w:pPr>
      <w:r w:rsidRPr="001B5CAE">
        <w:rPr>
          <w:rFonts w:eastAsia="Times New Roman" w:cs="Calibri"/>
          <w:b/>
          <w:bCs/>
          <w:color w:val="FF0000"/>
          <w:sz w:val="24"/>
          <w:szCs w:val="24"/>
          <w:lang w:eastAsia="de-DE"/>
        </w:rPr>
        <w:t>!!! kein Spülmobil</w:t>
      </w:r>
      <w:r>
        <w:rPr>
          <w:rFonts w:eastAsia="Times New Roman" w:cs="Calibri"/>
          <w:color w:val="000000"/>
          <w:sz w:val="24"/>
          <w:szCs w:val="24"/>
          <w:lang w:eastAsia="de-DE"/>
        </w:rPr>
        <w:t xml:space="preserve"> – leider haben wir dieses Jahr kein </w:t>
      </w:r>
      <w:proofErr w:type="gramStart"/>
      <w:r>
        <w:rPr>
          <w:rFonts w:eastAsia="Times New Roman" w:cs="Calibri"/>
          <w:color w:val="000000"/>
          <w:sz w:val="24"/>
          <w:szCs w:val="24"/>
          <w:lang w:eastAsia="de-DE"/>
        </w:rPr>
        <w:t>Spülmobil !!</w:t>
      </w:r>
      <w:proofErr w:type="gramEnd"/>
    </w:p>
    <w:p w14:paraId="09F709E2" w14:textId="77777777" w:rsidR="00F37AED" w:rsidRPr="00D83CB4" w:rsidRDefault="00F37AED" w:rsidP="00F37AED">
      <w:p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color w:val="000000"/>
          <w:sz w:val="24"/>
          <w:szCs w:val="24"/>
          <w:lang w:eastAsia="de-DE"/>
        </w:rPr>
      </w:pPr>
    </w:p>
    <w:p w14:paraId="6542D946" w14:textId="77777777" w:rsidR="00F37AED" w:rsidRPr="00D83CB4" w:rsidRDefault="00F37AED" w:rsidP="00F37AED">
      <w:p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color w:val="000000"/>
          <w:sz w:val="24"/>
          <w:szCs w:val="24"/>
          <w:lang w:eastAsia="de-DE"/>
        </w:rPr>
      </w:pPr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>In den Standgebühren sind die Kosten für Strom u. Wasser enthalten. Die Müllentsorgung ist von jedem Aussteller/Anbieter selbst zu organisieren.</w:t>
      </w:r>
      <w:r>
        <w:rPr>
          <w:rFonts w:eastAsia="Times New Roman" w:cs="Calibri"/>
          <w:color w:val="000000"/>
          <w:sz w:val="24"/>
          <w:szCs w:val="24"/>
          <w:lang w:eastAsia="de-DE"/>
        </w:rPr>
        <w:t xml:space="preserve"> </w:t>
      </w:r>
    </w:p>
    <w:p w14:paraId="509638C8" w14:textId="77777777" w:rsidR="00F37AED" w:rsidRPr="00D83CB4" w:rsidRDefault="00F37AED" w:rsidP="00F37AED">
      <w:p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color w:val="000000"/>
          <w:sz w:val="24"/>
          <w:szCs w:val="24"/>
          <w:lang w:eastAsia="de-DE"/>
        </w:rPr>
      </w:pPr>
    </w:p>
    <w:p w14:paraId="2E0D2F24" w14:textId="58F8CF50" w:rsidR="00F37AED" w:rsidRPr="00D83CB4" w:rsidRDefault="00F37AED" w:rsidP="00F37AED">
      <w:pPr>
        <w:tabs>
          <w:tab w:val="left" w:pos="2085"/>
          <w:tab w:val="left" w:pos="7020"/>
        </w:tabs>
        <w:spacing w:after="0" w:line="240" w:lineRule="auto"/>
        <w:rPr>
          <w:rFonts w:eastAsia="Times New Roman" w:cs="Calibri"/>
          <w:color w:val="000000"/>
          <w:sz w:val="24"/>
          <w:szCs w:val="24"/>
          <w:lang w:eastAsia="de-DE"/>
        </w:rPr>
      </w:pPr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 xml:space="preserve">Wenn der </w:t>
      </w:r>
      <w:r w:rsidRPr="00D83CB4">
        <w:rPr>
          <w:rFonts w:eastAsia="Times New Roman" w:cs="Calibri"/>
          <w:b/>
          <w:bCs/>
          <w:color w:val="000000"/>
          <w:sz w:val="24"/>
          <w:szCs w:val="24"/>
          <w:lang w:eastAsia="de-DE"/>
        </w:rPr>
        <w:t>Ausschank von alkoholischen Getränken</w:t>
      </w:r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 xml:space="preserve"> beabsichtigt ist, muss eine vorrübergehende Schankerlaubnis (Gestattung) beim Ordnungsamt Wettringen beantragt werden</w:t>
      </w:r>
      <w:r>
        <w:rPr>
          <w:rFonts w:eastAsia="Times New Roman" w:cs="Calibri"/>
          <w:color w:val="000000"/>
          <w:sz w:val="24"/>
          <w:szCs w:val="24"/>
          <w:lang w:eastAsia="de-DE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de-DE"/>
        </w:rPr>
        <w:br/>
      </w:r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>(Tel.: 02557-78-</w:t>
      </w:r>
      <w:r w:rsidR="007829CA">
        <w:rPr>
          <w:rFonts w:eastAsia="Times New Roman" w:cs="Calibri"/>
          <w:color w:val="000000"/>
          <w:sz w:val="24"/>
          <w:szCs w:val="24"/>
          <w:lang w:eastAsia="de-DE"/>
        </w:rPr>
        <w:t>33</w:t>
      </w:r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 xml:space="preserve"> He.</w:t>
      </w:r>
      <w:r w:rsidR="007829CA">
        <w:rPr>
          <w:rFonts w:eastAsia="Times New Roman" w:cs="Calibri"/>
          <w:color w:val="000000"/>
          <w:sz w:val="24"/>
          <w:szCs w:val="24"/>
          <w:lang w:eastAsia="de-DE"/>
        </w:rPr>
        <w:t xml:space="preserve"> Brünen)</w:t>
      </w:r>
      <w:r w:rsidRPr="00D83CB4">
        <w:rPr>
          <w:rFonts w:eastAsia="Times New Roman" w:cs="Calibri"/>
          <w:color w:val="000000"/>
          <w:sz w:val="24"/>
          <w:szCs w:val="24"/>
          <w:lang w:eastAsia="de-DE"/>
        </w:rPr>
        <w:t xml:space="preserve"> </w:t>
      </w:r>
    </w:p>
    <w:p w14:paraId="4AD653CA" w14:textId="77777777" w:rsidR="00F37AED" w:rsidRDefault="00F37AED" w:rsidP="00F37AED">
      <w:pPr>
        <w:tabs>
          <w:tab w:val="left" w:pos="313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</w:p>
    <w:p w14:paraId="1B5952D0" w14:textId="77777777" w:rsidR="00F37AED" w:rsidRPr="00D83CB4" w:rsidRDefault="00F37AED" w:rsidP="00F37AED">
      <w:pPr>
        <w:tabs>
          <w:tab w:val="left" w:pos="313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</w:p>
    <w:p w14:paraId="4CCAB4A7" w14:textId="77777777" w:rsidR="00F37AED" w:rsidRDefault="00F37AED" w:rsidP="00F37AED">
      <w:pPr>
        <w:tabs>
          <w:tab w:val="left" w:pos="313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>Sollten Sie noch Fragen haben rufen Sie uns an, Tel 02557 / 929676   /</w:t>
      </w:r>
      <w:proofErr w:type="gramStart"/>
      <w:r w:rsidRPr="00D83CB4">
        <w:rPr>
          <w:rFonts w:eastAsia="Times New Roman" w:cs="Calibri"/>
          <w:sz w:val="24"/>
          <w:szCs w:val="24"/>
          <w:lang w:eastAsia="de-DE"/>
        </w:rPr>
        <w:t>/  Fax</w:t>
      </w:r>
      <w:proofErr w:type="gramEnd"/>
      <w:r w:rsidRPr="00D83CB4">
        <w:rPr>
          <w:rFonts w:eastAsia="Times New Roman" w:cs="Calibri"/>
          <w:sz w:val="24"/>
          <w:szCs w:val="24"/>
          <w:lang w:eastAsia="de-DE"/>
        </w:rPr>
        <w:t xml:space="preserve"> 02557-929678</w:t>
      </w:r>
    </w:p>
    <w:p w14:paraId="17814243" w14:textId="77777777" w:rsidR="00F37AED" w:rsidRDefault="00F37AED" w:rsidP="00F37AED">
      <w:pPr>
        <w:tabs>
          <w:tab w:val="left" w:pos="313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</w:p>
    <w:p w14:paraId="54D7C4C7" w14:textId="77777777" w:rsidR="00F37AED" w:rsidRDefault="00F37AED" w:rsidP="00F37AED">
      <w:pPr>
        <w:tabs>
          <w:tab w:val="left" w:pos="313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>
        <w:rPr>
          <w:rFonts w:eastAsia="Times New Roman" w:cs="Calibri"/>
          <w:sz w:val="24"/>
          <w:szCs w:val="24"/>
          <w:lang w:eastAsia="de-DE"/>
        </w:rPr>
        <w:t xml:space="preserve">Wir wünschen uns alle einen schönen </w:t>
      </w:r>
      <w:proofErr w:type="gramStart"/>
      <w:r>
        <w:rPr>
          <w:rFonts w:eastAsia="Times New Roman" w:cs="Calibri"/>
          <w:sz w:val="24"/>
          <w:szCs w:val="24"/>
          <w:lang w:eastAsia="de-DE"/>
        </w:rPr>
        <w:t>Nikolausmarkt !</w:t>
      </w:r>
      <w:proofErr w:type="gramEnd"/>
      <w:r>
        <w:rPr>
          <w:rFonts w:eastAsia="Times New Roman" w:cs="Calibri"/>
          <w:sz w:val="24"/>
          <w:szCs w:val="24"/>
          <w:lang w:eastAsia="de-DE"/>
        </w:rPr>
        <w:t xml:space="preserve"> </w:t>
      </w:r>
    </w:p>
    <w:p w14:paraId="74A4E839" w14:textId="77777777" w:rsidR="00F37AED" w:rsidRPr="00D83CB4" w:rsidRDefault="00F37AED" w:rsidP="00F37AED">
      <w:pPr>
        <w:tabs>
          <w:tab w:val="left" w:pos="313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</w:p>
    <w:p w14:paraId="756DBC0E" w14:textId="56D34D7A" w:rsidR="00F37AED" w:rsidRPr="00D83CB4" w:rsidRDefault="009C3D89" w:rsidP="00F37AED">
      <w:pPr>
        <w:tabs>
          <w:tab w:val="left" w:pos="313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  <w:hyperlink r:id="rId8" w:history="1">
        <w:r w:rsidRPr="006A340B">
          <w:rPr>
            <w:rStyle w:val="Hyperlink"/>
            <w:rFonts w:eastAsia="Times New Roman" w:cs="Calibri"/>
            <w:b/>
            <w:sz w:val="24"/>
            <w:szCs w:val="24"/>
            <w:lang w:eastAsia="de-DE"/>
          </w:rPr>
          <w:t>www.wettringen-tourismus.de/veranstaltungen</w:t>
        </w:r>
      </w:hyperlink>
      <w:r>
        <w:rPr>
          <w:rFonts w:eastAsia="Times New Roman" w:cs="Calibri"/>
          <w:b/>
          <w:sz w:val="24"/>
          <w:szCs w:val="24"/>
          <w:lang w:eastAsia="de-DE"/>
        </w:rPr>
        <w:t xml:space="preserve"> </w:t>
      </w:r>
      <w:r>
        <w:rPr>
          <w:rFonts w:eastAsia="Times New Roman" w:cs="Calibri"/>
          <w:b/>
          <w:sz w:val="24"/>
          <w:szCs w:val="24"/>
          <w:lang w:eastAsia="de-DE"/>
        </w:rPr>
        <w:tab/>
      </w:r>
    </w:p>
    <w:p w14:paraId="0DD44DEA" w14:textId="77777777" w:rsidR="00F37AED" w:rsidRPr="00D83CB4" w:rsidRDefault="00F37AED" w:rsidP="00F37AED">
      <w:pPr>
        <w:tabs>
          <w:tab w:val="left" w:pos="3135"/>
        </w:tabs>
        <w:spacing w:after="0" w:line="240" w:lineRule="auto"/>
        <w:rPr>
          <w:rFonts w:eastAsia="Times New Roman" w:cs="Calibri"/>
          <w:b/>
          <w:sz w:val="24"/>
          <w:szCs w:val="24"/>
          <w:lang w:eastAsia="de-DE"/>
        </w:rPr>
      </w:pPr>
    </w:p>
    <w:p w14:paraId="24BDC1FB" w14:textId="0174A96F" w:rsidR="00F37AED" w:rsidRPr="00F458BD" w:rsidRDefault="00F37AED" w:rsidP="00F37AED">
      <w:pPr>
        <w:tabs>
          <w:tab w:val="left" w:pos="3135"/>
        </w:tabs>
        <w:spacing w:after="0" w:line="240" w:lineRule="auto"/>
        <w:rPr>
          <w:rFonts w:eastAsia="Times New Roman" w:cs="Calibri"/>
          <w:b/>
          <w:sz w:val="24"/>
          <w:szCs w:val="24"/>
          <w:u w:val="single"/>
          <w:lang w:eastAsia="de-DE"/>
        </w:rPr>
      </w:pPr>
      <w:r w:rsidRPr="00D83CB4">
        <w:rPr>
          <w:rFonts w:eastAsia="Times New Roman" w:cs="Calibri"/>
          <w:b/>
          <w:sz w:val="24"/>
          <w:szCs w:val="24"/>
          <w:lang w:eastAsia="de-DE"/>
        </w:rPr>
        <w:br w:type="page"/>
      </w:r>
      <w:r w:rsidRPr="00D83CB4">
        <w:rPr>
          <w:rFonts w:eastAsia="Times New Roman" w:cs="Calibri"/>
          <w:b/>
          <w:sz w:val="28"/>
          <w:szCs w:val="28"/>
          <w:u w:val="single"/>
          <w:lang w:eastAsia="de-DE"/>
        </w:rPr>
        <w:lastRenderedPageBreak/>
        <w:t>Anmeldung zum Wettringer Nikolausmarkt 202</w:t>
      </w:r>
      <w:r w:rsidR="003668D1">
        <w:rPr>
          <w:rFonts w:eastAsia="Times New Roman" w:cs="Calibri"/>
          <w:b/>
          <w:sz w:val="28"/>
          <w:szCs w:val="28"/>
          <w:u w:val="single"/>
          <w:lang w:eastAsia="de-DE"/>
        </w:rPr>
        <w:t>6</w:t>
      </w:r>
      <w:r w:rsidRPr="00D83CB4">
        <w:rPr>
          <w:rFonts w:eastAsia="Times New Roman" w:cs="Calibri"/>
          <w:b/>
          <w:sz w:val="28"/>
          <w:szCs w:val="28"/>
          <w:u w:val="single"/>
          <w:lang w:eastAsia="de-DE"/>
        </w:rPr>
        <w:t xml:space="preserve"> (1.Advent) </w:t>
      </w:r>
    </w:p>
    <w:p w14:paraId="1EC787F6" w14:textId="77777777" w:rsidR="00F37AED" w:rsidRPr="00D83CB4" w:rsidRDefault="00F37AED" w:rsidP="00F37AED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de-DE"/>
        </w:rPr>
      </w:pPr>
    </w:p>
    <w:p w14:paraId="67B7B0AC" w14:textId="71170C9B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 xml:space="preserve">Hiermit melde ich mich verbindlich für den Nikolausmarkt am </w:t>
      </w:r>
      <w:r w:rsidRPr="00D83CB4">
        <w:rPr>
          <w:rFonts w:eastAsia="Times New Roman" w:cs="Calibri"/>
          <w:b/>
          <w:sz w:val="24"/>
          <w:szCs w:val="24"/>
          <w:lang w:eastAsia="de-DE"/>
        </w:rPr>
        <w:t>S</w:t>
      </w:r>
      <w:r>
        <w:rPr>
          <w:rFonts w:eastAsia="Times New Roman" w:cs="Calibri"/>
          <w:b/>
          <w:sz w:val="24"/>
          <w:szCs w:val="24"/>
          <w:lang w:eastAsia="de-DE"/>
        </w:rPr>
        <w:t>a. &amp; Son</w:t>
      </w:r>
      <w:r w:rsidRPr="00D83CB4">
        <w:rPr>
          <w:rFonts w:eastAsia="Times New Roman" w:cs="Calibri"/>
          <w:b/>
          <w:sz w:val="24"/>
          <w:szCs w:val="24"/>
          <w:lang w:eastAsia="de-DE"/>
        </w:rPr>
        <w:t xml:space="preserve">. </w:t>
      </w:r>
      <w:r>
        <w:rPr>
          <w:rFonts w:eastAsia="Times New Roman" w:cs="Calibri"/>
          <w:b/>
          <w:sz w:val="24"/>
          <w:szCs w:val="24"/>
          <w:lang w:eastAsia="de-DE"/>
        </w:rPr>
        <w:t>2</w:t>
      </w:r>
      <w:r w:rsidR="003668D1">
        <w:rPr>
          <w:rFonts w:eastAsia="Times New Roman" w:cs="Calibri"/>
          <w:b/>
          <w:sz w:val="24"/>
          <w:szCs w:val="24"/>
          <w:lang w:eastAsia="de-DE"/>
        </w:rPr>
        <w:t>8</w:t>
      </w:r>
      <w:r>
        <w:rPr>
          <w:rFonts w:eastAsia="Times New Roman" w:cs="Calibri"/>
          <w:b/>
          <w:sz w:val="24"/>
          <w:szCs w:val="24"/>
          <w:lang w:eastAsia="de-DE"/>
        </w:rPr>
        <w:t xml:space="preserve">. &amp; </w:t>
      </w:r>
      <w:r w:rsidR="003668D1">
        <w:rPr>
          <w:rFonts w:eastAsia="Times New Roman" w:cs="Calibri"/>
          <w:b/>
          <w:sz w:val="24"/>
          <w:szCs w:val="24"/>
          <w:lang w:eastAsia="de-DE"/>
        </w:rPr>
        <w:t>29</w:t>
      </w:r>
      <w:r>
        <w:rPr>
          <w:rFonts w:eastAsia="Times New Roman" w:cs="Calibri"/>
          <w:b/>
          <w:sz w:val="24"/>
          <w:szCs w:val="24"/>
          <w:lang w:eastAsia="de-DE"/>
        </w:rPr>
        <w:t>.11.202</w:t>
      </w:r>
      <w:r w:rsidR="003668D1">
        <w:rPr>
          <w:rFonts w:eastAsia="Times New Roman" w:cs="Calibri"/>
          <w:b/>
          <w:sz w:val="24"/>
          <w:szCs w:val="24"/>
          <w:lang w:eastAsia="de-DE"/>
        </w:rPr>
        <w:t>6</w:t>
      </w:r>
      <w:r w:rsidRPr="00D83CB4">
        <w:rPr>
          <w:rFonts w:eastAsia="Times New Roman" w:cs="Calibri"/>
          <w:b/>
          <w:sz w:val="24"/>
          <w:szCs w:val="24"/>
          <w:lang w:eastAsia="de-DE"/>
        </w:rPr>
        <w:t xml:space="preserve"> </w:t>
      </w:r>
      <w:r w:rsidRPr="00D83CB4">
        <w:rPr>
          <w:rFonts w:eastAsia="Times New Roman" w:cs="Calibri"/>
          <w:sz w:val="24"/>
          <w:szCs w:val="24"/>
          <w:lang w:eastAsia="de-DE"/>
        </w:rPr>
        <w:t>an.</w:t>
      </w:r>
    </w:p>
    <w:p w14:paraId="0D019B31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</w:p>
    <w:p w14:paraId="11AB5F13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de-DE"/>
        </w:rPr>
      </w:pPr>
      <w:r w:rsidRPr="00D83CB4">
        <w:rPr>
          <w:rFonts w:eastAsia="Times New Roman" w:cs="Calibri"/>
          <w:sz w:val="24"/>
          <w:szCs w:val="24"/>
          <w:u w:val="single"/>
          <w:lang w:eastAsia="de-DE"/>
        </w:rPr>
        <w:t xml:space="preserve">Name / </w:t>
      </w:r>
      <w:proofErr w:type="gramStart"/>
      <w:r w:rsidRPr="00D83CB4">
        <w:rPr>
          <w:rFonts w:eastAsia="Times New Roman" w:cs="Calibri"/>
          <w:sz w:val="24"/>
          <w:szCs w:val="24"/>
          <w:u w:val="single"/>
          <w:lang w:eastAsia="de-DE"/>
        </w:rPr>
        <w:t>Vorname:_</w:t>
      </w:r>
      <w:proofErr w:type="gramEnd"/>
      <w:r w:rsidRPr="00D83CB4">
        <w:rPr>
          <w:rFonts w:eastAsia="Times New Roman" w:cs="Calibri"/>
          <w:sz w:val="24"/>
          <w:szCs w:val="24"/>
          <w:u w:val="single"/>
          <w:lang w:eastAsia="de-DE"/>
        </w:rPr>
        <w:t>_____________________________________________________________</w:t>
      </w:r>
    </w:p>
    <w:p w14:paraId="766B1F2F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de-DE"/>
        </w:rPr>
      </w:pPr>
    </w:p>
    <w:p w14:paraId="069852A0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de-DE"/>
        </w:rPr>
      </w:pPr>
      <w:r w:rsidRPr="00D83CB4">
        <w:rPr>
          <w:rFonts w:eastAsia="Times New Roman" w:cs="Calibri"/>
          <w:sz w:val="24"/>
          <w:szCs w:val="24"/>
          <w:u w:val="single"/>
          <w:lang w:eastAsia="de-DE"/>
        </w:rPr>
        <w:t xml:space="preserve">Postleitzahl / </w:t>
      </w:r>
      <w:proofErr w:type="gramStart"/>
      <w:r w:rsidRPr="00D83CB4">
        <w:rPr>
          <w:rFonts w:eastAsia="Times New Roman" w:cs="Calibri"/>
          <w:sz w:val="24"/>
          <w:szCs w:val="24"/>
          <w:u w:val="single"/>
          <w:lang w:eastAsia="de-DE"/>
        </w:rPr>
        <w:t>Wohnort:_</w:t>
      </w:r>
      <w:proofErr w:type="gramEnd"/>
      <w:r w:rsidRPr="00D83CB4">
        <w:rPr>
          <w:rFonts w:eastAsia="Times New Roman" w:cs="Calibri"/>
          <w:sz w:val="24"/>
          <w:szCs w:val="24"/>
          <w:u w:val="single"/>
          <w:lang w:eastAsia="de-DE"/>
        </w:rPr>
        <w:t>________________________________________________________</w:t>
      </w:r>
    </w:p>
    <w:p w14:paraId="1CA6840B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de-DE"/>
        </w:rPr>
      </w:pPr>
    </w:p>
    <w:p w14:paraId="3B244B26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de-DE"/>
        </w:rPr>
      </w:pPr>
      <w:r w:rsidRPr="00D83CB4">
        <w:rPr>
          <w:rFonts w:eastAsia="Times New Roman" w:cs="Calibri"/>
          <w:sz w:val="24"/>
          <w:szCs w:val="24"/>
          <w:u w:val="single"/>
          <w:lang w:eastAsia="de-DE"/>
        </w:rPr>
        <w:t xml:space="preserve">Straße / </w:t>
      </w:r>
      <w:proofErr w:type="gramStart"/>
      <w:r w:rsidRPr="00D83CB4">
        <w:rPr>
          <w:rFonts w:eastAsia="Times New Roman" w:cs="Calibri"/>
          <w:sz w:val="24"/>
          <w:szCs w:val="24"/>
          <w:u w:val="single"/>
          <w:lang w:eastAsia="de-DE"/>
        </w:rPr>
        <w:t>Hausnr:_</w:t>
      </w:r>
      <w:proofErr w:type="gramEnd"/>
      <w:r w:rsidRPr="00D83CB4">
        <w:rPr>
          <w:rFonts w:eastAsia="Times New Roman" w:cs="Calibri"/>
          <w:sz w:val="24"/>
          <w:szCs w:val="24"/>
          <w:u w:val="single"/>
          <w:lang w:eastAsia="de-DE"/>
        </w:rPr>
        <w:t>______________________________________________________________</w:t>
      </w:r>
    </w:p>
    <w:p w14:paraId="7A63D0A2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de-DE"/>
        </w:rPr>
      </w:pPr>
    </w:p>
    <w:p w14:paraId="6247E344" w14:textId="0ED62ECE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de-DE"/>
        </w:rPr>
      </w:pPr>
      <w:proofErr w:type="spellStart"/>
      <w:proofErr w:type="gramStart"/>
      <w:r w:rsidRPr="00D83CB4">
        <w:rPr>
          <w:rFonts w:eastAsia="Times New Roman" w:cs="Calibri"/>
          <w:sz w:val="24"/>
          <w:szCs w:val="24"/>
          <w:u w:val="single"/>
          <w:lang w:eastAsia="de-DE"/>
        </w:rPr>
        <w:t>Telefon:_</w:t>
      </w:r>
      <w:proofErr w:type="gramEnd"/>
      <w:r w:rsidRPr="00D83CB4">
        <w:rPr>
          <w:rFonts w:eastAsia="Times New Roman" w:cs="Calibri"/>
          <w:sz w:val="24"/>
          <w:szCs w:val="24"/>
          <w:u w:val="single"/>
          <w:lang w:eastAsia="de-DE"/>
        </w:rPr>
        <w:t>_______________________________</w:t>
      </w:r>
      <w:r w:rsidR="003668D1">
        <w:rPr>
          <w:rFonts w:eastAsia="Times New Roman" w:cs="Calibri"/>
          <w:sz w:val="24"/>
          <w:szCs w:val="24"/>
          <w:u w:val="single"/>
          <w:lang w:eastAsia="de-DE"/>
        </w:rPr>
        <w:t>Handy.nr</w:t>
      </w:r>
      <w:proofErr w:type="spellEnd"/>
      <w:r w:rsidR="003668D1">
        <w:rPr>
          <w:rFonts w:eastAsia="Times New Roman" w:cs="Calibri"/>
          <w:sz w:val="24"/>
          <w:szCs w:val="24"/>
          <w:u w:val="single"/>
          <w:lang w:eastAsia="de-DE"/>
        </w:rPr>
        <w:t>.: _____</w:t>
      </w:r>
      <w:r w:rsidRPr="00D83CB4">
        <w:rPr>
          <w:rFonts w:eastAsia="Times New Roman" w:cs="Calibri"/>
          <w:sz w:val="24"/>
          <w:szCs w:val="24"/>
          <w:u w:val="single"/>
          <w:lang w:eastAsia="de-DE"/>
        </w:rPr>
        <w:t>_______________________</w:t>
      </w:r>
    </w:p>
    <w:p w14:paraId="404543DB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de-DE"/>
        </w:rPr>
      </w:pPr>
    </w:p>
    <w:p w14:paraId="3C49047F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de-DE"/>
        </w:rPr>
      </w:pPr>
      <w:proofErr w:type="gramStart"/>
      <w:r w:rsidRPr="00D83CB4">
        <w:rPr>
          <w:rFonts w:eastAsia="Times New Roman" w:cs="Calibri"/>
          <w:sz w:val="24"/>
          <w:szCs w:val="24"/>
          <w:u w:val="single"/>
          <w:lang w:eastAsia="de-DE"/>
        </w:rPr>
        <w:t>E-Mail:_</w:t>
      </w:r>
      <w:proofErr w:type="gramEnd"/>
      <w:r w:rsidRPr="00D83CB4">
        <w:rPr>
          <w:rFonts w:eastAsia="Times New Roman" w:cs="Calibri"/>
          <w:sz w:val="24"/>
          <w:szCs w:val="24"/>
          <w:u w:val="single"/>
          <w:lang w:eastAsia="de-DE"/>
        </w:rPr>
        <w:t>_____________________________________________________________________</w:t>
      </w:r>
    </w:p>
    <w:p w14:paraId="583E511B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de-DE"/>
        </w:rPr>
      </w:pPr>
    </w:p>
    <w:p w14:paraId="69BA51E5" w14:textId="77777777" w:rsidR="00F37AED" w:rsidRPr="00F458BD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de-DE"/>
        </w:rPr>
      </w:pPr>
      <w:r w:rsidRPr="00D83CB4">
        <w:rPr>
          <w:rFonts w:eastAsia="Times New Roman" w:cs="Calibri"/>
          <w:sz w:val="24"/>
          <w:szCs w:val="24"/>
          <w:u w:val="single"/>
          <w:lang w:eastAsia="de-DE"/>
        </w:rPr>
        <w:t>Warenangebot</w:t>
      </w:r>
      <w:r>
        <w:rPr>
          <w:rFonts w:eastAsia="Times New Roman" w:cs="Calibri"/>
          <w:sz w:val="24"/>
          <w:szCs w:val="24"/>
          <w:u w:val="single"/>
          <w:lang w:eastAsia="de-DE"/>
        </w:rPr>
        <w:t>/</w:t>
      </w:r>
      <w:proofErr w:type="gramStart"/>
      <w:r>
        <w:rPr>
          <w:rFonts w:eastAsia="Times New Roman" w:cs="Calibri"/>
          <w:sz w:val="24"/>
          <w:szCs w:val="24"/>
          <w:u w:val="single"/>
          <w:lang w:eastAsia="de-DE"/>
        </w:rPr>
        <w:t>Aktion</w:t>
      </w:r>
      <w:r w:rsidRPr="00D83CB4">
        <w:rPr>
          <w:rFonts w:eastAsia="Times New Roman" w:cs="Calibri"/>
          <w:sz w:val="24"/>
          <w:szCs w:val="24"/>
          <w:u w:val="single"/>
          <w:lang w:eastAsia="de-DE"/>
        </w:rPr>
        <w:t>:_</w:t>
      </w:r>
      <w:proofErr w:type="gramEnd"/>
      <w:r w:rsidRPr="00D83CB4">
        <w:rPr>
          <w:rFonts w:eastAsia="Times New Roman" w:cs="Calibri"/>
          <w:sz w:val="24"/>
          <w:szCs w:val="24"/>
          <w:u w:val="single"/>
          <w:lang w:eastAsia="de-DE"/>
        </w:rPr>
        <w:t>________________________________________________________</w:t>
      </w:r>
      <w:r>
        <w:rPr>
          <w:rFonts w:eastAsia="Times New Roman" w:cs="Calibri"/>
          <w:sz w:val="24"/>
          <w:szCs w:val="24"/>
          <w:u w:val="single"/>
          <w:lang w:eastAsia="de-DE"/>
        </w:rPr>
        <w:br/>
      </w:r>
      <w:r>
        <w:rPr>
          <w:rFonts w:eastAsia="Times New Roman" w:cs="Calibri"/>
          <w:sz w:val="24"/>
          <w:szCs w:val="24"/>
          <w:u w:val="single"/>
          <w:lang w:eastAsia="de-DE"/>
        </w:rPr>
        <w:br/>
      </w:r>
      <w:r w:rsidRPr="00D83CB4">
        <w:rPr>
          <w:rFonts w:eastAsia="Times New Roman" w:cs="Calibri"/>
          <w:sz w:val="24"/>
          <w:szCs w:val="24"/>
          <w:u w:val="single"/>
          <w:lang w:eastAsia="de-DE"/>
        </w:rPr>
        <w:t>_______</w:t>
      </w:r>
      <w:r>
        <w:rPr>
          <w:rFonts w:eastAsia="Times New Roman" w:cs="Calibri"/>
          <w:sz w:val="24"/>
          <w:szCs w:val="24"/>
          <w:u w:val="single"/>
          <w:lang w:eastAsia="de-DE"/>
        </w:rPr>
        <w:t>___________________________________________________________________</w:t>
      </w:r>
    </w:p>
    <w:p w14:paraId="2BE4BD45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de-DE"/>
        </w:rPr>
      </w:pPr>
    </w:p>
    <w:p w14:paraId="013DDC4F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u w:val="single"/>
          <w:lang w:eastAsia="de-DE"/>
        </w:rPr>
        <w:t>Strombedarf: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   O Nein   ///   O Ja   -- O 230V                      </w:t>
      </w:r>
      <w:r w:rsidRPr="00BE43CE">
        <w:rPr>
          <w:rFonts w:eastAsia="Times New Roman" w:cs="Calibri"/>
          <w:sz w:val="24"/>
          <w:szCs w:val="24"/>
          <w:lang w:eastAsia="de-DE"/>
        </w:rPr>
        <w:t>O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</w:t>
      </w:r>
      <w:proofErr w:type="spellStart"/>
      <w:r w:rsidRPr="00D83CB4">
        <w:rPr>
          <w:rFonts w:eastAsia="Times New Roman" w:cs="Calibri"/>
          <w:sz w:val="24"/>
          <w:szCs w:val="24"/>
          <w:lang w:eastAsia="de-DE"/>
        </w:rPr>
        <w:t>Amp.Anschluss</w:t>
      </w:r>
      <w:proofErr w:type="spellEnd"/>
      <w:r w:rsidRPr="00D83CB4">
        <w:rPr>
          <w:rFonts w:eastAsia="Times New Roman" w:cs="Calibri"/>
          <w:sz w:val="24"/>
          <w:szCs w:val="24"/>
          <w:lang w:eastAsia="de-DE"/>
        </w:rPr>
        <w:t>: _____________</w:t>
      </w:r>
      <w:r w:rsidRPr="00D83CB4">
        <w:rPr>
          <w:rFonts w:eastAsia="Times New Roman" w:cs="Calibri"/>
          <w:sz w:val="24"/>
          <w:szCs w:val="24"/>
          <w:lang w:eastAsia="de-DE"/>
        </w:rPr>
        <w:br/>
      </w:r>
      <w:r w:rsidRPr="00D83CB4">
        <w:rPr>
          <w:rFonts w:eastAsia="Times New Roman" w:cs="Calibri"/>
          <w:sz w:val="24"/>
          <w:szCs w:val="24"/>
          <w:lang w:eastAsia="de-DE"/>
        </w:rPr>
        <w:br/>
        <w:t xml:space="preserve">Bitte </w:t>
      </w:r>
      <w:r w:rsidRPr="00D83CB4">
        <w:rPr>
          <w:rFonts w:eastAsia="Times New Roman" w:cs="Calibri"/>
          <w:b/>
          <w:sz w:val="24"/>
          <w:szCs w:val="24"/>
          <w:lang w:eastAsia="de-DE"/>
        </w:rPr>
        <w:t>nennen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 sie uns ihre </w:t>
      </w:r>
      <w:r w:rsidRPr="00D83CB4">
        <w:rPr>
          <w:rFonts w:eastAsia="Times New Roman" w:cs="Calibri"/>
          <w:b/>
          <w:sz w:val="24"/>
          <w:szCs w:val="24"/>
          <w:lang w:eastAsia="de-DE"/>
        </w:rPr>
        <w:t>Elektrogeräte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, die angeschlossen werden:   </w:t>
      </w:r>
      <w:r w:rsidRPr="00D83CB4">
        <w:rPr>
          <w:rFonts w:eastAsia="Times New Roman" w:cs="Calibri"/>
          <w:sz w:val="24"/>
          <w:szCs w:val="24"/>
          <w:lang w:eastAsia="de-DE"/>
        </w:rPr>
        <w:br/>
        <w:t xml:space="preserve"> (keine elektrischen Heizgeräte anschlie</w:t>
      </w:r>
      <w:r>
        <w:rPr>
          <w:rFonts w:eastAsia="Times New Roman" w:cs="Calibri"/>
          <w:sz w:val="24"/>
          <w:szCs w:val="24"/>
          <w:lang w:eastAsia="de-DE"/>
        </w:rPr>
        <w:t>ß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en, nutzen sie Gasheizgeräte): </w:t>
      </w:r>
    </w:p>
    <w:p w14:paraId="3D3966D1" w14:textId="77777777" w:rsidR="00F37AED" w:rsidRPr="00D83CB4" w:rsidRDefault="00F37AED" w:rsidP="00F37AED">
      <w:pPr>
        <w:pBdr>
          <w:bottom w:val="single" w:sz="4" w:space="1" w:color="auto"/>
        </w:pBd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br/>
      </w:r>
    </w:p>
    <w:p w14:paraId="5E2A2888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u w:val="single"/>
          <w:lang w:eastAsia="de-DE"/>
        </w:rPr>
        <w:t>Wasseranschluss</w:t>
      </w:r>
      <w:r w:rsidRPr="00D83CB4">
        <w:rPr>
          <w:rFonts w:eastAsia="Times New Roman" w:cs="Calibri"/>
          <w:sz w:val="24"/>
          <w:szCs w:val="24"/>
          <w:lang w:eastAsia="de-DE"/>
        </w:rPr>
        <w:t>:        O Ja              O Nein</w:t>
      </w:r>
    </w:p>
    <w:p w14:paraId="1261CF16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</w:p>
    <w:p w14:paraId="4D524520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b/>
          <w:u w:val="single"/>
          <w:lang w:eastAsia="de-DE"/>
        </w:rPr>
      </w:pPr>
      <w:r w:rsidRPr="00D83CB4">
        <w:rPr>
          <w:rFonts w:eastAsia="Times New Roman" w:cs="Calibri"/>
          <w:b/>
          <w:u w:val="single"/>
          <w:lang w:eastAsia="de-DE"/>
        </w:rPr>
        <w:t>Zutreffendes bitte ankreuzen!</w:t>
      </w:r>
    </w:p>
    <w:p w14:paraId="6832B710" w14:textId="77777777" w:rsidR="00F37AED" w:rsidRPr="00D83CB4" w:rsidRDefault="00F37AED" w:rsidP="00F37AED">
      <w:pPr>
        <w:spacing w:after="0" w:line="240" w:lineRule="auto"/>
        <w:ind w:left="360"/>
        <w:rPr>
          <w:rFonts w:eastAsia="Times New Roman" w:cs="Calibri"/>
          <w:b/>
          <w:sz w:val="24"/>
          <w:szCs w:val="24"/>
          <w:lang w:eastAsia="de-DE"/>
        </w:rPr>
      </w:pPr>
    </w:p>
    <w:p w14:paraId="7CA5C3DD" w14:textId="1FFFF625" w:rsidR="00F37AED" w:rsidRPr="00D83CB4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 xml:space="preserve">O   </w:t>
      </w:r>
      <w:r w:rsidRPr="002957C2">
        <w:rPr>
          <w:rFonts w:eastAsia="Times New Roman" w:cs="Calibri"/>
          <w:sz w:val="24"/>
          <w:szCs w:val="24"/>
          <w:lang w:eastAsia="de-DE"/>
        </w:rPr>
        <w:t xml:space="preserve">Ich nehme als Aussteller am Sa. &amp; Son. </w:t>
      </w:r>
      <w:r>
        <w:rPr>
          <w:rFonts w:eastAsia="Times New Roman" w:cs="Calibri"/>
          <w:sz w:val="24"/>
          <w:szCs w:val="24"/>
          <w:lang w:eastAsia="de-DE"/>
        </w:rPr>
        <w:t>2</w:t>
      </w:r>
      <w:r w:rsidR="003668D1">
        <w:rPr>
          <w:rFonts w:eastAsia="Times New Roman" w:cs="Calibri"/>
          <w:sz w:val="24"/>
          <w:szCs w:val="24"/>
          <w:lang w:eastAsia="de-DE"/>
        </w:rPr>
        <w:t>8</w:t>
      </w:r>
      <w:r>
        <w:rPr>
          <w:rFonts w:eastAsia="Times New Roman" w:cs="Calibri"/>
          <w:sz w:val="24"/>
          <w:szCs w:val="24"/>
          <w:lang w:eastAsia="de-DE"/>
        </w:rPr>
        <w:t xml:space="preserve">. &amp; </w:t>
      </w:r>
      <w:r w:rsidR="003668D1">
        <w:rPr>
          <w:rFonts w:eastAsia="Times New Roman" w:cs="Calibri"/>
          <w:sz w:val="24"/>
          <w:szCs w:val="24"/>
          <w:lang w:eastAsia="de-DE"/>
        </w:rPr>
        <w:t>29</w:t>
      </w:r>
      <w:r>
        <w:rPr>
          <w:rFonts w:eastAsia="Times New Roman" w:cs="Calibri"/>
          <w:sz w:val="24"/>
          <w:szCs w:val="24"/>
          <w:lang w:eastAsia="de-DE"/>
        </w:rPr>
        <w:t>.11.202</w:t>
      </w:r>
      <w:r w:rsidR="003668D1">
        <w:rPr>
          <w:rFonts w:eastAsia="Times New Roman" w:cs="Calibri"/>
          <w:sz w:val="24"/>
          <w:szCs w:val="24"/>
          <w:lang w:eastAsia="de-DE"/>
        </w:rPr>
        <w:t>6</w:t>
      </w:r>
      <w:r>
        <w:rPr>
          <w:rFonts w:eastAsia="Times New Roman" w:cs="Calibri"/>
          <w:sz w:val="24"/>
          <w:szCs w:val="24"/>
          <w:lang w:eastAsia="de-DE"/>
        </w:rPr>
        <w:t xml:space="preserve"> </w:t>
      </w:r>
      <w:r w:rsidRPr="002957C2">
        <w:rPr>
          <w:rFonts w:eastAsia="Times New Roman" w:cs="Calibri"/>
          <w:sz w:val="24"/>
          <w:szCs w:val="24"/>
          <w:lang w:eastAsia="de-DE"/>
        </w:rPr>
        <w:t>am Nikolausmarkt teil.</w:t>
      </w:r>
      <w:r>
        <w:rPr>
          <w:rFonts w:eastAsia="Times New Roman" w:cs="Calibri"/>
          <w:b/>
          <w:sz w:val="24"/>
          <w:szCs w:val="24"/>
          <w:lang w:eastAsia="de-DE"/>
        </w:rPr>
        <w:t xml:space="preserve"> </w:t>
      </w:r>
      <w:r w:rsidRPr="00D83CB4">
        <w:rPr>
          <w:rFonts w:eastAsia="Times New Roman" w:cs="Calibri"/>
          <w:b/>
          <w:sz w:val="24"/>
          <w:szCs w:val="24"/>
          <w:lang w:eastAsia="de-DE"/>
        </w:rPr>
        <w:t xml:space="preserve">  </w:t>
      </w:r>
      <w:r w:rsidRPr="00D83CB4">
        <w:rPr>
          <w:rFonts w:eastAsia="Times New Roman" w:cs="Calibri"/>
          <w:b/>
          <w:sz w:val="24"/>
          <w:szCs w:val="24"/>
          <w:lang w:eastAsia="de-DE"/>
        </w:rPr>
        <w:br/>
      </w:r>
      <w:r>
        <w:rPr>
          <w:rFonts w:eastAsia="Times New Roman" w:cs="Calibri"/>
          <w:b/>
          <w:sz w:val="24"/>
          <w:szCs w:val="24"/>
          <w:lang w:eastAsia="de-DE"/>
        </w:rPr>
        <w:t xml:space="preserve"> Sa. 2</w:t>
      </w:r>
      <w:r w:rsidR="003668D1">
        <w:rPr>
          <w:rFonts w:eastAsia="Times New Roman" w:cs="Calibri"/>
          <w:b/>
          <w:sz w:val="24"/>
          <w:szCs w:val="24"/>
          <w:lang w:eastAsia="de-DE"/>
        </w:rPr>
        <w:t>8</w:t>
      </w:r>
      <w:r>
        <w:rPr>
          <w:rFonts w:eastAsia="Times New Roman" w:cs="Calibri"/>
          <w:b/>
          <w:sz w:val="24"/>
          <w:szCs w:val="24"/>
          <w:lang w:eastAsia="de-DE"/>
        </w:rPr>
        <w:t xml:space="preserve">.11. v. 14:00 bis 22:00 Uhr und Son. </w:t>
      </w:r>
      <w:r w:rsidR="003668D1">
        <w:rPr>
          <w:rFonts w:eastAsia="Times New Roman" w:cs="Calibri"/>
          <w:b/>
          <w:sz w:val="24"/>
          <w:szCs w:val="24"/>
          <w:lang w:eastAsia="de-DE"/>
        </w:rPr>
        <w:t>29</w:t>
      </w:r>
      <w:r>
        <w:rPr>
          <w:rFonts w:eastAsia="Times New Roman" w:cs="Calibri"/>
          <w:b/>
          <w:sz w:val="24"/>
          <w:szCs w:val="24"/>
          <w:lang w:eastAsia="de-DE"/>
        </w:rPr>
        <w:t xml:space="preserve">.11. v. 11:00 bis 18:00 Uhr </w:t>
      </w:r>
      <w:r>
        <w:rPr>
          <w:rFonts w:eastAsia="Times New Roman" w:cs="Calibri"/>
          <w:b/>
          <w:sz w:val="24"/>
          <w:szCs w:val="24"/>
          <w:lang w:eastAsia="de-DE"/>
        </w:rPr>
        <w:br/>
      </w:r>
      <w:r w:rsidRPr="00D83CB4">
        <w:rPr>
          <w:rFonts w:eastAsia="Times New Roman" w:cs="Calibri"/>
          <w:b/>
          <w:sz w:val="24"/>
          <w:szCs w:val="24"/>
          <w:lang w:eastAsia="de-DE"/>
        </w:rPr>
        <w:t xml:space="preserve">(Aufbau </w:t>
      </w:r>
      <w:r>
        <w:rPr>
          <w:rFonts w:eastAsia="Times New Roman" w:cs="Calibri"/>
          <w:b/>
          <w:sz w:val="24"/>
          <w:szCs w:val="24"/>
          <w:lang w:eastAsia="de-DE"/>
        </w:rPr>
        <w:t xml:space="preserve">am Sa. </w:t>
      </w:r>
      <w:r w:rsidRPr="00D83CB4">
        <w:rPr>
          <w:rFonts w:eastAsia="Times New Roman" w:cs="Calibri"/>
          <w:b/>
          <w:sz w:val="24"/>
          <w:szCs w:val="24"/>
          <w:lang w:eastAsia="de-DE"/>
        </w:rPr>
        <w:t>ab 0</w:t>
      </w:r>
      <w:r>
        <w:rPr>
          <w:rFonts w:eastAsia="Times New Roman" w:cs="Calibri"/>
          <w:b/>
          <w:sz w:val="24"/>
          <w:szCs w:val="24"/>
          <w:lang w:eastAsia="de-DE"/>
        </w:rPr>
        <w:t>8</w:t>
      </w:r>
      <w:r w:rsidRPr="00D83CB4">
        <w:rPr>
          <w:rFonts w:eastAsia="Times New Roman" w:cs="Calibri"/>
          <w:b/>
          <w:sz w:val="24"/>
          <w:szCs w:val="24"/>
          <w:lang w:eastAsia="de-DE"/>
        </w:rPr>
        <w:t xml:space="preserve">:00 Uhr möglich) </w:t>
      </w:r>
      <w:r w:rsidRPr="00D83CB4">
        <w:rPr>
          <w:rFonts w:eastAsia="Times New Roman" w:cs="Calibri"/>
          <w:sz w:val="24"/>
          <w:szCs w:val="24"/>
          <w:lang w:eastAsia="de-DE"/>
        </w:rPr>
        <w:br/>
        <w:t>O   Ich habe einen eigenen Stand, den ich mitbringe. Maße: _____________</w:t>
      </w:r>
      <w:proofErr w:type="gramStart"/>
      <w:r w:rsidRPr="00D83CB4">
        <w:rPr>
          <w:rFonts w:eastAsia="Times New Roman" w:cs="Calibri"/>
          <w:sz w:val="24"/>
          <w:szCs w:val="24"/>
          <w:lang w:eastAsia="de-DE"/>
        </w:rPr>
        <w:t>_  (</w:t>
      </w:r>
      <w:proofErr w:type="gramEnd"/>
      <w:r w:rsidRPr="00D83CB4">
        <w:rPr>
          <w:rFonts w:eastAsia="Times New Roman" w:cs="Calibri"/>
          <w:sz w:val="24"/>
          <w:szCs w:val="24"/>
          <w:lang w:eastAsia="de-DE"/>
        </w:rPr>
        <w:t xml:space="preserve">Breite x Tiefe) </w:t>
      </w:r>
      <w:r w:rsidRPr="00D83CB4">
        <w:rPr>
          <w:rFonts w:eastAsia="Times New Roman" w:cs="Calibri"/>
          <w:sz w:val="24"/>
          <w:szCs w:val="24"/>
          <w:lang w:eastAsia="de-DE"/>
        </w:rPr>
        <w:br/>
      </w:r>
      <w:bookmarkStart w:id="0" w:name="_Hlk89252809"/>
      <w:r w:rsidRPr="00D83CB4">
        <w:rPr>
          <w:rFonts w:eastAsia="Times New Roman" w:cs="Calibri"/>
          <w:sz w:val="24"/>
          <w:szCs w:val="24"/>
          <w:lang w:eastAsia="de-DE"/>
        </w:rPr>
        <w:t xml:space="preserve">O  </w:t>
      </w:r>
      <w:bookmarkEnd w:id="0"/>
      <w:r w:rsidRPr="00D83CB4">
        <w:rPr>
          <w:rFonts w:eastAsia="Times New Roman" w:cs="Calibri"/>
          <w:sz w:val="24"/>
          <w:szCs w:val="24"/>
          <w:lang w:eastAsia="de-DE"/>
        </w:rPr>
        <w:t xml:space="preserve"> Ich habe eine eigene Hütte, die ich mitbringe:      Maße:  _____________</w:t>
      </w:r>
      <w:proofErr w:type="gramStart"/>
      <w:r w:rsidRPr="00D83CB4">
        <w:rPr>
          <w:rFonts w:eastAsia="Times New Roman" w:cs="Calibri"/>
          <w:sz w:val="24"/>
          <w:szCs w:val="24"/>
          <w:lang w:eastAsia="de-DE"/>
        </w:rPr>
        <w:t>_  (</w:t>
      </w:r>
      <w:proofErr w:type="gramEnd"/>
      <w:r w:rsidRPr="00D83CB4">
        <w:rPr>
          <w:rFonts w:eastAsia="Times New Roman" w:cs="Calibri"/>
          <w:sz w:val="24"/>
          <w:szCs w:val="24"/>
          <w:lang w:eastAsia="de-DE"/>
        </w:rPr>
        <w:t>Breite x Tiefe)</w:t>
      </w:r>
    </w:p>
    <w:p w14:paraId="7E57FA6E" w14:textId="77777777" w:rsidR="00F37AED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273B66">
        <w:rPr>
          <w:rFonts w:eastAsia="Times New Roman" w:cs="Calibri"/>
          <w:sz w:val="24"/>
          <w:szCs w:val="24"/>
          <w:lang w:eastAsia="de-DE"/>
        </w:rPr>
        <w:t xml:space="preserve">O  </w:t>
      </w:r>
      <w:r>
        <w:rPr>
          <w:rFonts w:eastAsia="Times New Roman" w:cs="Calibri"/>
          <w:sz w:val="24"/>
          <w:szCs w:val="24"/>
          <w:lang w:eastAsia="de-DE"/>
        </w:rPr>
        <w:t xml:space="preserve"> </w:t>
      </w:r>
      <w:r w:rsidRPr="00D83CB4">
        <w:rPr>
          <w:rFonts w:eastAsia="Times New Roman" w:cs="Calibri"/>
          <w:sz w:val="24"/>
          <w:szCs w:val="24"/>
          <w:lang w:eastAsia="de-DE"/>
        </w:rPr>
        <w:t xml:space="preserve">Ich benötige eine Nikolaushütte. O = geschlossene </w:t>
      </w:r>
      <w:proofErr w:type="gramStart"/>
      <w:r w:rsidRPr="00D83CB4">
        <w:rPr>
          <w:rFonts w:eastAsia="Times New Roman" w:cs="Calibri"/>
          <w:sz w:val="24"/>
          <w:szCs w:val="24"/>
          <w:lang w:eastAsia="de-DE"/>
        </w:rPr>
        <w:t>Hütte  (</w:t>
      </w:r>
      <w:proofErr w:type="gramEnd"/>
      <w:r w:rsidRPr="00D83CB4">
        <w:rPr>
          <w:rFonts w:eastAsia="Times New Roman" w:cs="Calibri"/>
          <w:sz w:val="24"/>
          <w:szCs w:val="24"/>
          <w:lang w:eastAsia="de-DE"/>
        </w:rPr>
        <w:t xml:space="preserve">mit Klappfenster) </w:t>
      </w:r>
    </w:p>
    <w:p w14:paraId="102F45A0" w14:textId="77777777" w:rsidR="00F37AED" w:rsidRDefault="00F37AED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 xml:space="preserve">O  </w:t>
      </w:r>
      <w:r>
        <w:rPr>
          <w:rFonts w:eastAsia="Times New Roman" w:cs="Calibri"/>
          <w:sz w:val="24"/>
          <w:szCs w:val="24"/>
          <w:lang w:eastAsia="de-DE"/>
        </w:rPr>
        <w:t xml:space="preserve"> offene Nikolaushütte (vorne offen - begehbar) </w:t>
      </w:r>
    </w:p>
    <w:p w14:paraId="7FABA62F" w14:textId="77777777" w:rsidR="00F37AED" w:rsidRDefault="00F37AED" w:rsidP="00F37AED">
      <w:pPr>
        <w:spacing w:after="0" w:line="240" w:lineRule="auto"/>
        <w:rPr>
          <w:rFonts w:eastAsia="Times New Roman" w:cs="Calibri"/>
          <w:b/>
          <w:bCs/>
          <w:color w:val="FF0000"/>
          <w:sz w:val="24"/>
          <w:szCs w:val="24"/>
          <w:lang w:eastAsia="de-DE"/>
        </w:rPr>
      </w:pPr>
    </w:p>
    <w:p w14:paraId="76BFF585" w14:textId="12ECB265" w:rsidR="003668D1" w:rsidRDefault="003668D1" w:rsidP="00F37AED">
      <w:pPr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>
        <w:rPr>
          <w:rFonts w:eastAsia="Times New Roman" w:cs="Calibri"/>
          <w:sz w:val="24"/>
          <w:szCs w:val="24"/>
          <w:lang w:eastAsia="de-DE"/>
        </w:rPr>
        <w:t>-Die Stände sind am Samstag bis mindestens bis 19:00 Uhr offen zu halten.</w:t>
      </w:r>
      <w:r>
        <w:rPr>
          <w:rFonts w:eastAsia="Times New Roman" w:cs="Calibri"/>
          <w:sz w:val="24"/>
          <w:szCs w:val="24"/>
          <w:lang w:eastAsia="de-DE"/>
        </w:rPr>
        <w:br/>
      </w:r>
    </w:p>
    <w:p w14:paraId="77134532" w14:textId="77777777" w:rsidR="00F37AED" w:rsidRPr="00D83CB4" w:rsidRDefault="00F37AED" w:rsidP="00F37AED">
      <w:pPr>
        <w:spacing w:after="0" w:line="240" w:lineRule="auto"/>
        <w:rPr>
          <w:rFonts w:eastAsia="Times New Roman" w:cs="Calibri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 xml:space="preserve">Sie erhalten im Anschluss an Ihre Anmeldung einen </w:t>
      </w:r>
      <w:proofErr w:type="gramStart"/>
      <w:r w:rsidRPr="00D83CB4">
        <w:rPr>
          <w:rFonts w:eastAsia="Times New Roman" w:cs="Calibri"/>
          <w:sz w:val="24"/>
          <w:szCs w:val="24"/>
          <w:lang w:eastAsia="de-DE"/>
        </w:rPr>
        <w:t>Standlageplan..</w:t>
      </w:r>
      <w:proofErr w:type="gramEnd"/>
      <w:r w:rsidRPr="00D83CB4">
        <w:rPr>
          <w:rFonts w:eastAsia="Times New Roman" w:cs="Calibri"/>
          <w:sz w:val="24"/>
          <w:szCs w:val="24"/>
          <w:lang w:eastAsia="de-DE"/>
        </w:rPr>
        <w:t xml:space="preserve"> </w:t>
      </w:r>
      <w:r w:rsidRPr="00D83CB4">
        <w:rPr>
          <w:rFonts w:eastAsia="Times New Roman" w:cs="Calibri"/>
          <w:lang w:eastAsia="de-DE"/>
        </w:rPr>
        <w:t>Weiterhin erkläre ich mit meiner Unterschrift, dass ich die Teilnahmebedingungen (Punkt 1-</w:t>
      </w:r>
      <w:r>
        <w:rPr>
          <w:rFonts w:eastAsia="Times New Roman" w:cs="Calibri"/>
          <w:lang w:eastAsia="de-DE"/>
        </w:rPr>
        <w:t>9</w:t>
      </w:r>
      <w:r w:rsidRPr="00D83CB4">
        <w:rPr>
          <w:rFonts w:eastAsia="Times New Roman" w:cs="Calibri"/>
          <w:lang w:eastAsia="de-DE"/>
        </w:rPr>
        <w:t>) und die Gebührenordnung zur Kenntnis genommen habe und mich damit einverstanden erkläre.</w:t>
      </w:r>
    </w:p>
    <w:p w14:paraId="395278BD" w14:textId="151C4F2A" w:rsidR="00F37AED" w:rsidRPr="00D83CB4" w:rsidRDefault="00F37AED" w:rsidP="00F37AED">
      <w:pPr>
        <w:spacing w:after="0" w:line="240" w:lineRule="auto"/>
        <w:rPr>
          <w:rFonts w:eastAsia="Times New Roman" w:cs="Calibri"/>
          <w:b/>
          <w:lang w:eastAsia="de-DE"/>
        </w:rPr>
      </w:pPr>
      <w:r w:rsidRPr="00D83CB4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D6BF7" wp14:editId="0A3E5A56">
                <wp:simplePos x="0" y="0"/>
                <wp:positionH relativeFrom="column">
                  <wp:posOffset>3914140</wp:posOffset>
                </wp:positionH>
                <wp:positionV relativeFrom="paragraph">
                  <wp:posOffset>71755</wp:posOffset>
                </wp:positionV>
                <wp:extent cx="2055495" cy="981075"/>
                <wp:effectExtent l="0" t="0" r="0" b="4445"/>
                <wp:wrapNone/>
                <wp:docPr id="10767812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3D4D8" w14:textId="77777777" w:rsidR="00F37AED" w:rsidRPr="00B0788D" w:rsidRDefault="00F37AED" w:rsidP="00F37AED">
                            <w:pPr>
                              <w:tabs>
                                <w:tab w:val="left" w:pos="179"/>
                              </w:tabs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0788D">
                              <w:rPr>
                                <w:b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B0788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02557 929676</w:t>
                            </w:r>
                          </w:p>
                          <w:p w14:paraId="3FF954CF" w14:textId="77777777" w:rsidR="00F37AED" w:rsidRPr="00B0788D" w:rsidRDefault="00F37AED" w:rsidP="00F37AED">
                            <w:pPr>
                              <w:tabs>
                                <w:tab w:val="left" w:pos="179"/>
                              </w:tabs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0788D">
                              <w:rPr>
                                <w:b/>
                                <w:sz w:val="20"/>
                                <w:szCs w:val="20"/>
                              </w:rPr>
                              <w:sym w:font="Wingdings 2" w:char="F037"/>
                            </w:r>
                            <w:r w:rsidRPr="00B0788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02557 929678</w:t>
                            </w:r>
                          </w:p>
                          <w:p w14:paraId="5B376A15" w14:textId="77777777" w:rsidR="00F37AED" w:rsidRPr="00B0788D" w:rsidRDefault="00F37AED" w:rsidP="00F37AE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D174A4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info@verkehrsverein-wettringen.de</w:t>
                              </w:r>
                            </w:hyperlink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hyperlink r:id="rId10" w:history="1">
                              <w:r w:rsidRPr="00D174A4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www.wettringen-tourismus.de</w:t>
                              </w:r>
                            </w:hyperlink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D6BF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8.2pt;margin-top:5.65pt;width:161.8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" stroked="f">
                <v:textbox>
                  <w:txbxContent>
                    <w:p w14:paraId="5AB3D4D8" w14:textId="77777777" w:rsidR="00F37AED" w:rsidRPr="00B0788D" w:rsidRDefault="00F37AED" w:rsidP="00F37AED">
                      <w:pPr>
                        <w:tabs>
                          <w:tab w:val="left" w:pos="179"/>
                        </w:tabs>
                        <w:rPr>
                          <w:b/>
                          <w:sz w:val="20"/>
                          <w:szCs w:val="20"/>
                        </w:rPr>
                      </w:pPr>
                      <w:r w:rsidRPr="00B0788D">
                        <w:rPr>
                          <w:b/>
                          <w:sz w:val="20"/>
                          <w:szCs w:val="20"/>
                        </w:rPr>
                        <w:sym w:font="Wingdings" w:char="F028"/>
                      </w:r>
                      <w:r w:rsidRPr="00B0788D">
                        <w:rPr>
                          <w:b/>
                          <w:sz w:val="20"/>
                          <w:szCs w:val="20"/>
                        </w:rPr>
                        <w:t xml:space="preserve"> 02557 929676</w:t>
                      </w:r>
                    </w:p>
                    <w:p w14:paraId="3FF954CF" w14:textId="77777777" w:rsidR="00F37AED" w:rsidRPr="00B0788D" w:rsidRDefault="00F37AED" w:rsidP="00F37AED">
                      <w:pPr>
                        <w:tabs>
                          <w:tab w:val="left" w:pos="179"/>
                        </w:tabs>
                        <w:rPr>
                          <w:b/>
                          <w:sz w:val="20"/>
                          <w:szCs w:val="20"/>
                        </w:rPr>
                      </w:pPr>
                      <w:r w:rsidRPr="00B0788D">
                        <w:rPr>
                          <w:b/>
                          <w:sz w:val="20"/>
                          <w:szCs w:val="20"/>
                        </w:rPr>
                        <w:sym w:font="Wingdings 2" w:char="F037"/>
                      </w:r>
                      <w:r w:rsidRPr="00B0788D">
                        <w:rPr>
                          <w:b/>
                          <w:sz w:val="20"/>
                          <w:szCs w:val="20"/>
                        </w:rPr>
                        <w:t xml:space="preserve">  02557 929678</w:t>
                      </w:r>
                    </w:p>
                    <w:p w14:paraId="5B376A15" w14:textId="77777777" w:rsidR="00F37AED" w:rsidRPr="00B0788D" w:rsidRDefault="00F37AED" w:rsidP="00F37AED">
                      <w:pPr>
                        <w:rPr>
                          <w:sz w:val="20"/>
                          <w:szCs w:val="20"/>
                        </w:rPr>
                      </w:pPr>
                      <w:hyperlink r:id="rId11" w:history="1">
                        <w:r w:rsidRPr="00D174A4">
                          <w:rPr>
                            <w:rStyle w:val="Hyperlink"/>
                            <w:sz w:val="20"/>
                            <w:szCs w:val="20"/>
                          </w:rPr>
                          <w:t>info@verkehrsverein-wettringen.de</w:t>
                        </w:r>
                      </w:hyperlink>
                      <w:r>
                        <w:rPr>
                          <w:sz w:val="20"/>
                          <w:szCs w:val="20"/>
                        </w:rPr>
                        <w:br/>
                      </w:r>
                      <w:hyperlink r:id="rId12" w:history="1">
                        <w:r w:rsidRPr="00D174A4">
                          <w:rPr>
                            <w:rStyle w:val="Hyperlink"/>
                            <w:sz w:val="20"/>
                            <w:szCs w:val="20"/>
                          </w:rPr>
                          <w:t>www.wettringen-tourismus.de</w:t>
                        </w:r>
                      </w:hyperlink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BEEC1F4" w14:textId="77777777" w:rsidR="00F37AED" w:rsidRPr="00D83CB4" w:rsidRDefault="00F37AED" w:rsidP="00F37AED">
      <w:pPr>
        <w:tabs>
          <w:tab w:val="left" w:pos="3825"/>
        </w:tabs>
        <w:spacing w:after="0" w:line="240" w:lineRule="auto"/>
        <w:rPr>
          <w:rFonts w:eastAsia="Times New Roman" w:cs="Calibri"/>
          <w:b/>
          <w:lang w:eastAsia="de-DE"/>
        </w:rPr>
      </w:pPr>
      <w:r w:rsidRPr="00D83CB4">
        <w:rPr>
          <w:rFonts w:eastAsia="Times New Roman" w:cs="Calibri"/>
          <w:b/>
          <w:lang w:eastAsia="de-DE"/>
        </w:rPr>
        <w:t>_____________________________________________</w:t>
      </w:r>
    </w:p>
    <w:p w14:paraId="25C9FCAF" w14:textId="1C4B7B8A" w:rsidR="00F37AED" w:rsidRPr="003668D1" w:rsidRDefault="00F37AED" w:rsidP="003668D1">
      <w:pPr>
        <w:tabs>
          <w:tab w:val="left" w:pos="3825"/>
        </w:tabs>
        <w:spacing w:after="0" w:line="240" w:lineRule="auto"/>
        <w:rPr>
          <w:rFonts w:eastAsia="Times New Roman" w:cs="Calibri"/>
          <w:sz w:val="24"/>
          <w:szCs w:val="24"/>
          <w:lang w:eastAsia="de-DE"/>
        </w:rPr>
      </w:pPr>
      <w:r w:rsidRPr="00D83CB4">
        <w:rPr>
          <w:rFonts w:eastAsia="Times New Roman" w:cs="Calibri"/>
          <w:sz w:val="24"/>
          <w:szCs w:val="24"/>
          <w:lang w:eastAsia="de-DE"/>
        </w:rPr>
        <w:t>Ort / Datum / Unterschrift</w:t>
      </w:r>
    </w:p>
    <w:sectPr w:rsidR="00F37AED" w:rsidRPr="003668D1" w:rsidSect="00F37AED">
      <w:headerReference w:type="default" r:id="rId13"/>
      <w:footerReference w:type="default" r:id="rId14"/>
      <w:pgSz w:w="11906" w:h="16838"/>
      <w:pgMar w:top="1560" w:right="707" w:bottom="142" w:left="136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040AC" w14:textId="77777777" w:rsidR="00862183" w:rsidRDefault="00862183">
      <w:pPr>
        <w:spacing w:after="0" w:line="240" w:lineRule="auto"/>
      </w:pPr>
      <w:r>
        <w:separator/>
      </w:r>
    </w:p>
  </w:endnote>
  <w:endnote w:type="continuationSeparator" w:id="0">
    <w:p w14:paraId="0E74F7C2" w14:textId="77777777" w:rsidR="00862183" w:rsidRDefault="0086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F9BBE" w14:textId="77777777" w:rsidR="00F37AED" w:rsidRDefault="00F37AED"/>
  <w:tbl>
    <w:tblPr>
      <w:tblW w:w="0" w:type="auto"/>
      <w:jc w:val="center"/>
      <w:tblLook w:val="01E0" w:firstRow="1" w:lastRow="1" w:firstColumn="1" w:lastColumn="1" w:noHBand="0" w:noVBand="0"/>
    </w:tblPr>
    <w:tblGrid>
      <w:gridCol w:w="2246"/>
      <w:gridCol w:w="3551"/>
    </w:tblGrid>
    <w:tr w:rsidR="00F37AED" w:rsidRPr="00694A94" w14:paraId="0D973A1E" w14:textId="77777777" w:rsidTr="005743F7">
      <w:trPr>
        <w:jc w:val="center"/>
      </w:trPr>
      <w:tc>
        <w:tcPr>
          <w:tcW w:w="2246" w:type="dxa"/>
        </w:tcPr>
        <w:p w14:paraId="51866B9D" w14:textId="77777777" w:rsidR="00F37AED" w:rsidRDefault="00F37AED">
          <w:pPr>
            <w:pStyle w:val="Fuzeile"/>
            <w:rPr>
              <w:b/>
              <w:sz w:val="20"/>
              <w:szCs w:val="20"/>
            </w:rPr>
          </w:pPr>
          <w:proofErr w:type="gramStart"/>
          <w:r>
            <w:rPr>
              <w:b/>
              <w:sz w:val="20"/>
              <w:szCs w:val="20"/>
            </w:rPr>
            <w:t>Volksbank  Wettringen</w:t>
          </w:r>
          <w:proofErr w:type="gramEnd"/>
        </w:p>
      </w:tc>
      <w:tc>
        <w:tcPr>
          <w:tcW w:w="3551" w:type="dxa"/>
        </w:tcPr>
        <w:p w14:paraId="2CDB4A97" w14:textId="77777777" w:rsidR="00F37AED" w:rsidRDefault="00F37AED">
          <w:pPr>
            <w:pStyle w:val="Fuzeile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IBAN: DE08 </w:t>
          </w:r>
          <w:proofErr w:type="gramStart"/>
          <w:r>
            <w:rPr>
              <w:sz w:val="20"/>
              <w:szCs w:val="20"/>
            </w:rPr>
            <w:t>4016  4618</w:t>
          </w:r>
          <w:proofErr w:type="gramEnd"/>
          <w:r>
            <w:rPr>
              <w:sz w:val="20"/>
              <w:szCs w:val="20"/>
            </w:rPr>
            <w:t xml:space="preserve">  0358 282700</w:t>
          </w:r>
        </w:p>
        <w:p w14:paraId="73C9538D" w14:textId="77777777" w:rsidR="00F37AED" w:rsidRDefault="00F37AED">
          <w:pPr>
            <w:pStyle w:val="Fuzeile"/>
            <w:rPr>
              <w:sz w:val="20"/>
              <w:szCs w:val="20"/>
            </w:rPr>
          </w:pPr>
          <w:r>
            <w:rPr>
              <w:sz w:val="20"/>
              <w:szCs w:val="20"/>
            </w:rPr>
            <w:t>BIC-Code: GENO DEM1OTR</w:t>
          </w:r>
        </w:p>
      </w:tc>
    </w:tr>
    <w:tr w:rsidR="00F37AED" w:rsidRPr="00694A94" w14:paraId="211F5AF4" w14:textId="77777777" w:rsidTr="005743F7">
      <w:trPr>
        <w:jc w:val="center"/>
      </w:trPr>
      <w:tc>
        <w:tcPr>
          <w:tcW w:w="2246" w:type="dxa"/>
        </w:tcPr>
        <w:p w14:paraId="7D9D47F8" w14:textId="77777777" w:rsidR="00F37AED" w:rsidRDefault="00F37AED">
          <w:pPr>
            <w:pStyle w:val="Fuzeile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Sparkasse Wettringen</w:t>
          </w:r>
        </w:p>
      </w:tc>
      <w:tc>
        <w:tcPr>
          <w:tcW w:w="3551" w:type="dxa"/>
        </w:tcPr>
        <w:p w14:paraId="15DEE258" w14:textId="77777777" w:rsidR="00F37AED" w:rsidRDefault="00F37AED">
          <w:pPr>
            <w:pStyle w:val="Fuzeile"/>
            <w:rPr>
              <w:sz w:val="20"/>
              <w:szCs w:val="20"/>
            </w:rPr>
          </w:pPr>
          <w:r>
            <w:rPr>
              <w:sz w:val="20"/>
              <w:szCs w:val="20"/>
            </w:rPr>
            <w:t>IBAN:DE73 4035 1060 0008 5380 35</w:t>
          </w:r>
        </w:p>
        <w:p w14:paraId="229DF727" w14:textId="77777777" w:rsidR="00F37AED" w:rsidRDefault="00F37AED">
          <w:pPr>
            <w:pStyle w:val="Fuzeile"/>
            <w:rPr>
              <w:sz w:val="20"/>
              <w:szCs w:val="20"/>
            </w:rPr>
          </w:pPr>
          <w:r>
            <w:rPr>
              <w:sz w:val="20"/>
              <w:szCs w:val="20"/>
            </w:rPr>
            <w:t>BIC-Code: WELA DED1STF</w:t>
          </w:r>
        </w:p>
      </w:tc>
    </w:tr>
  </w:tbl>
  <w:p w14:paraId="4AF0F691" w14:textId="77777777" w:rsidR="00F37AED" w:rsidRDefault="00F37AED">
    <w:pPr>
      <w:pStyle w:val="Fuzeil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E98DE" w14:textId="77777777" w:rsidR="00862183" w:rsidRDefault="00862183">
      <w:pPr>
        <w:spacing w:after="0" w:line="240" w:lineRule="auto"/>
      </w:pPr>
      <w:r>
        <w:separator/>
      </w:r>
    </w:p>
  </w:footnote>
  <w:footnote w:type="continuationSeparator" w:id="0">
    <w:p w14:paraId="500D446A" w14:textId="77777777" w:rsidR="00862183" w:rsidRDefault="00862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1B2CE" w14:textId="6D65F219" w:rsidR="00F37AED" w:rsidRPr="00CD68AF" w:rsidRDefault="00F37AED">
    <w:pPr>
      <w:pStyle w:val="Kopfzeile"/>
      <w:rPr>
        <w:rFonts w:ascii="Goudy Old Style" w:hAnsi="Goudy Old Style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3A3C22" wp14:editId="4BF76837">
          <wp:simplePos x="0" y="0"/>
          <wp:positionH relativeFrom="column">
            <wp:posOffset>4638040</wp:posOffset>
          </wp:positionH>
          <wp:positionV relativeFrom="paragraph">
            <wp:posOffset>-421640</wp:posOffset>
          </wp:positionV>
          <wp:extent cx="1200150" cy="1200150"/>
          <wp:effectExtent l="0" t="0" r="0" b="0"/>
          <wp:wrapSquare wrapText="bothSides"/>
          <wp:docPr id="78729671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6"/>
        <w:szCs w:val="36"/>
      </w:rPr>
      <w:t>V</w:t>
    </w:r>
    <w:r>
      <w:rPr>
        <w:sz w:val="32"/>
        <w:szCs w:val="32"/>
      </w:rPr>
      <w:t>ERKEHRS</w:t>
    </w:r>
    <w:r>
      <w:rPr>
        <w:b/>
        <w:sz w:val="32"/>
        <w:szCs w:val="32"/>
      </w:rPr>
      <w:t>V</w:t>
    </w:r>
    <w:r>
      <w:rPr>
        <w:sz w:val="32"/>
        <w:szCs w:val="32"/>
      </w:rPr>
      <w:t xml:space="preserve">EREIN </w:t>
    </w:r>
    <w:r>
      <w:rPr>
        <w:b/>
        <w:sz w:val="32"/>
        <w:szCs w:val="32"/>
      </w:rPr>
      <w:t>W</w:t>
    </w:r>
    <w:r>
      <w:rPr>
        <w:sz w:val="32"/>
        <w:szCs w:val="32"/>
      </w:rPr>
      <w:t>ETTRINGEN e.V.</w:t>
    </w:r>
    <w:r>
      <w:rPr>
        <w:b/>
        <w:sz w:val="28"/>
        <w:szCs w:val="28"/>
      </w:rPr>
      <w:t xml:space="preserve">    </w:t>
    </w:r>
    <w:r>
      <w:rPr>
        <w:sz w:val="28"/>
        <w:szCs w:val="28"/>
      </w:rPr>
      <w:t xml:space="preserve">                                                                                                   </w:t>
    </w:r>
  </w:p>
  <w:p w14:paraId="26D54322" w14:textId="77777777" w:rsidR="00F37AED" w:rsidRDefault="00F37AED">
    <w:pPr>
      <w:pStyle w:val="Kopfzeile"/>
      <w:rPr>
        <w:rFonts w:ascii="Goudy Old Style" w:hAnsi="Goudy Old Style" w:cs="Tung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13F09"/>
    <w:multiLevelType w:val="hybridMultilevel"/>
    <w:tmpl w:val="587E3D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F0FE0"/>
    <w:multiLevelType w:val="hybridMultilevel"/>
    <w:tmpl w:val="5D5055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682293">
    <w:abstractNumId w:val="0"/>
  </w:num>
  <w:num w:numId="2" w16cid:durableId="1276476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AED"/>
    <w:rsid w:val="0018511F"/>
    <w:rsid w:val="00264D10"/>
    <w:rsid w:val="003668D1"/>
    <w:rsid w:val="00466477"/>
    <w:rsid w:val="005B2F39"/>
    <w:rsid w:val="00671EBB"/>
    <w:rsid w:val="007829CA"/>
    <w:rsid w:val="008007E1"/>
    <w:rsid w:val="00805418"/>
    <w:rsid w:val="00862183"/>
    <w:rsid w:val="00887A39"/>
    <w:rsid w:val="009C3D89"/>
    <w:rsid w:val="00A54396"/>
    <w:rsid w:val="00C573BA"/>
    <w:rsid w:val="00C756F0"/>
    <w:rsid w:val="00F3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6739C"/>
  <w15:chartTrackingRefBased/>
  <w15:docId w15:val="{1A4BBA3D-2D55-449E-A751-442FFFA1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7AED"/>
    <w:rPr>
      <w:rFonts w:ascii="Calibri" w:eastAsia="Calibri" w:hAnsi="Calibri" w:cs="Times New Roman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37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37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37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7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37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37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37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37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37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7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37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37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37AE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37AE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37AE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37AE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37AE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37A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37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37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7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37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37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37A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37AE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37AE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37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37AE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37AE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F37A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37AED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Fuzeile">
    <w:name w:val="footer"/>
    <w:basedOn w:val="Standard"/>
    <w:link w:val="FuzeileZchn"/>
    <w:rsid w:val="00F37A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rsid w:val="00F37AED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Hyperlink">
    <w:name w:val="Hyperlink"/>
    <w:uiPriority w:val="99"/>
    <w:unhideWhenUsed/>
    <w:rsid w:val="00F37AED"/>
    <w:rPr>
      <w:color w:val="467886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3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ttringen-tourismus.de/veranstaltunge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ettringen-tourismus.de" TargetMode="External"/><Relationship Id="rId12" Type="http://schemas.openxmlformats.org/officeDocument/2006/relationships/hyperlink" Target="http://www.wettringen-tourismus.d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verkehrsverein-wettringen.d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wettringen-tourismus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verkehrsverein-wettringen.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Verkehrsverein Wettringen</dc:creator>
  <cp:keywords/>
  <dc:description/>
  <cp:lastModifiedBy>Verkehrsverein Wettringen</cp:lastModifiedBy>
  <cp:revision>6</cp:revision>
  <dcterms:created xsi:type="dcterms:W3CDTF">2025-07-30T08:47:00Z</dcterms:created>
  <dcterms:modified xsi:type="dcterms:W3CDTF">2026-09-03T09:17:00Z</dcterms:modified>
</cp:coreProperties>
</file>